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7140" w14:textId="68C81B45" w:rsidR="00F93B74" w:rsidRPr="00134BB7" w:rsidRDefault="005F1CF2" w:rsidP="00CE1C4E">
      <w:pPr>
        <w:pStyle w:val="NoSpacing"/>
        <w:ind w:left="-630"/>
        <w:jc w:val="center"/>
        <w:rPr>
          <w:b/>
          <w:bCs/>
          <w:color w:val="4F81BD" w:themeColor="accent1"/>
          <w:sz w:val="36"/>
          <w:szCs w:val="36"/>
          <w:lang w:val="en-CA"/>
        </w:rPr>
      </w:pPr>
      <w:r w:rsidRPr="00134BB7">
        <w:rPr>
          <w:b/>
          <w:bCs/>
          <w:color w:val="4F81BD" w:themeColor="accent1"/>
          <w:sz w:val="36"/>
          <w:szCs w:val="36"/>
          <w:lang w:val="en-CA"/>
        </w:rPr>
        <w:drawing>
          <wp:anchor distT="0" distB="0" distL="114300" distR="114300" simplePos="0" relativeHeight="251668480" behindDoc="0" locked="0" layoutInCell="1" allowOverlap="1" wp14:anchorId="3BC380C8" wp14:editId="6D8337D6">
            <wp:simplePos x="0" y="0"/>
            <wp:positionH relativeFrom="column">
              <wp:posOffset>-381000</wp:posOffset>
            </wp:positionH>
            <wp:positionV relativeFrom="paragraph">
              <wp:posOffset>0</wp:posOffset>
            </wp:positionV>
            <wp:extent cx="1552575" cy="1344295"/>
            <wp:effectExtent l="0" t="0" r="9525" b="8255"/>
            <wp:wrapTight wrapText="bothSides">
              <wp:wrapPolygon edited="0">
                <wp:start x="0" y="0"/>
                <wp:lineTo x="0" y="21427"/>
                <wp:lineTo x="21467" y="21427"/>
                <wp:lineTo x="2146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344295"/>
                    </a:xfrm>
                    <a:prstGeom prst="rect">
                      <a:avLst/>
                    </a:prstGeom>
                  </pic:spPr>
                </pic:pic>
              </a:graphicData>
            </a:graphic>
            <wp14:sizeRelH relativeFrom="margin">
              <wp14:pctWidth>0</wp14:pctWidth>
            </wp14:sizeRelH>
            <wp14:sizeRelV relativeFrom="margin">
              <wp14:pctHeight>0</wp14:pctHeight>
            </wp14:sizeRelV>
          </wp:anchor>
        </w:drawing>
      </w:r>
      <w:r w:rsidR="009721DC" w:rsidRPr="00134BB7">
        <w:rPr>
          <w:b/>
          <w:bCs/>
          <w:color w:val="4F81BD" w:themeColor="accent1"/>
          <w:sz w:val="36"/>
          <w:szCs w:val="36"/>
          <w:lang w:val="en-CA"/>
        </w:rPr>
        <mc:AlternateContent>
          <mc:Choice Requires="wps">
            <w:drawing>
              <wp:anchor distT="0" distB="0" distL="114300" distR="114300" simplePos="0" relativeHeight="251669504" behindDoc="0" locked="0" layoutInCell="1" allowOverlap="1" wp14:anchorId="3A400B06" wp14:editId="6FB2A5B1">
                <wp:simplePos x="0" y="0"/>
                <wp:positionH relativeFrom="page">
                  <wp:align>left</wp:align>
                </wp:positionH>
                <wp:positionV relativeFrom="paragraph">
                  <wp:posOffset>-542925</wp:posOffset>
                </wp:positionV>
                <wp:extent cx="400050" cy="10086975"/>
                <wp:effectExtent l="0" t="0" r="0" b="9525"/>
                <wp:wrapNone/>
                <wp:docPr id="4" name="Rectangle 4"/>
                <wp:cNvGraphicFramePr/>
                <a:graphic xmlns:a="http://schemas.openxmlformats.org/drawingml/2006/main">
                  <a:graphicData uri="http://schemas.microsoft.com/office/word/2010/wordprocessingShape">
                    <wps:wsp>
                      <wps:cNvSpPr/>
                      <wps:spPr>
                        <a:xfrm>
                          <a:off x="0" y="0"/>
                          <a:ext cx="400050" cy="10086975"/>
                        </a:xfrm>
                        <a:prstGeom prst="rect">
                          <a:avLst/>
                        </a:prstGeom>
                        <a:solidFill>
                          <a:srgbClr val="0255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7AF3B" id="Rectangle 4" o:spid="_x0000_s1026" style="position:absolute;margin-left:0;margin-top:-42.75pt;width:31.5pt;height:794.2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" fillcolor="#025578" stroked="f" strokeweight="2pt">
                <w10:wrap anchorx="page"/>
              </v:rect>
            </w:pict>
          </mc:Fallback>
        </mc:AlternateContent>
      </w:r>
      <w:r w:rsidR="00B66F0E" w:rsidRPr="00134BB7">
        <w:rPr>
          <w:b/>
          <w:bCs/>
          <w:color w:val="4F81BD" w:themeColor="accent1"/>
          <w:sz w:val="36"/>
          <w:szCs w:val="36"/>
          <w:lang w:val="en-CA"/>
        </w:rPr>
        <w:drawing>
          <wp:anchor distT="0" distB="0" distL="114300" distR="114300" simplePos="0" relativeHeight="251665408" behindDoc="0" locked="0" layoutInCell="1" allowOverlap="1" wp14:anchorId="43D529E2" wp14:editId="3BC29EA1">
            <wp:simplePos x="0" y="0"/>
            <wp:positionH relativeFrom="column">
              <wp:posOffset>-563880</wp:posOffset>
            </wp:positionH>
            <wp:positionV relativeFrom="paragraph">
              <wp:posOffset>-196215</wp:posOffset>
            </wp:positionV>
            <wp:extent cx="1146810" cy="1009650"/>
            <wp:effectExtent l="0" t="0" r="0" b="0"/>
            <wp:wrapNone/>
            <wp:docPr id="3" name="Picture 3" hidden="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146810" cy="1009650"/>
                    </a:xfrm>
                    <a:prstGeom prst="rect">
                      <a:avLst/>
                    </a:prstGeom>
                  </pic:spPr>
                </pic:pic>
              </a:graphicData>
            </a:graphic>
            <wp14:sizeRelH relativeFrom="page">
              <wp14:pctWidth>0</wp14:pctWidth>
            </wp14:sizeRelH>
            <wp14:sizeRelV relativeFrom="page">
              <wp14:pctHeight>0</wp14:pctHeight>
            </wp14:sizeRelV>
          </wp:anchor>
        </w:drawing>
      </w:r>
      <w:r w:rsidR="00FD5A6E" w:rsidRPr="00134BB7">
        <w:rPr>
          <w:b/>
          <w:bCs/>
          <w:color w:val="4F81BD" w:themeColor="accent1"/>
          <w:sz w:val="36"/>
          <w:szCs w:val="36"/>
          <w:lang w:val="en-CA"/>
        </w:rPr>
        <w:t>Child, Youth and Family Services Coalition</w:t>
      </w:r>
    </w:p>
    <w:p w14:paraId="339A0F94" w14:textId="7AF72CFB" w:rsidR="00CE1C4E" w:rsidRDefault="00FD5A6E" w:rsidP="00CE1C4E">
      <w:pPr>
        <w:pStyle w:val="NoSpacing"/>
        <w:ind w:left="-630"/>
        <w:jc w:val="center"/>
        <w:rPr>
          <w:b/>
          <w:bCs/>
          <w:color w:val="4F81BD" w:themeColor="accent1"/>
          <w:sz w:val="36"/>
          <w:szCs w:val="36"/>
          <w:lang w:val="en-CA"/>
        </w:rPr>
      </w:pPr>
      <w:r w:rsidRPr="00134BB7">
        <w:rPr>
          <w:b/>
          <w:bCs/>
          <w:color w:val="4F81BD" w:themeColor="accent1"/>
          <w:sz w:val="36"/>
          <w:szCs w:val="36"/>
          <w:lang w:val="en-CA"/>
        </w:rPr>
        <w:t>of Simcoe County</w:t>
      </w:r>
    </w:p>
    <w:p w14:paraId="6A59704F" w14:textId="77777777" w:rsidR="00CE1C4E" w:rsidRDefault="00CE1C4E" w:rsidP="00CE1C4E">
      <w:pPr>
        <w:pStyle w:val="NoSpacing"/>
        <w:ind w:left="-630"/>
        <w:jc w:val="center"/>
        <w:rPr>
          <w:b/>
          <w:bCs/>
          <w:color w:val="4F81BD" w:themeColor="accent1"/>
          <w:sz w:val="36"/>
          <w:szCs w:val="36"/>
          <w:lang w:val="en-CA"/>
        </w:rPr>
      </w:pPr>
    </w:p>
    <w:p w14:paraId="7EA0900F" w14:textId="63D7A322" w:rsidR="00CE1C4E" w:rsidRPr="00BB220F" w:rsidRDefault="00FD5A6E" w:rsidP="00BB220F">
      <w:pPr>
        <w:pStyle w:val="NoSpacing"/>
        <w:jc w:val="center"/>
        <w:rPr>
          <w:b/>
          <w:bCs/>
          <w:color w:val="4F81BD" w:themeColor="accent1"/>
          <w:sz w:val="30"/>
          <w:szCs w:val="30"/>
          <w:lang w:val="en-CA"/>
        </w:rPr>
      </w:pPr>
      <w:r w:rsidRPr="00BB220F">
        <w:rPr>
          <w:b/>
          <w:bCs/>
          <w:color w:val="4F81BD" w:themeColor="accent1"/>
          <w:sz w:val="30"/>
          <w:szCs w:val="30"/>
          <w:lang w:val="en-CA"/>
        </w:rPr>
        <w:t>Recognition Program</w:t>
      </w:r>
      <w:r w:rsidR="00CE1C4E" w:rsidRPr="00BB220F">
        <w:rPr>
          <w:b/>
          <w:bCs/>
          <w:color w:val="4F81BD" w:themeColor="accent1"/>
          <w:sz w:val="30"/>
          <w:szCs w:val="30"/>
          <w:lang w:val="en-CA"/>
        </w:rPr>
        <w:t xml:space="preserve"> </w:t>
      </w:r>
      <w:r w:rsidR="00BB220F" w:rsidRPr="00BB220F">
        <w:rPr>
          <w:b/>
          <w:bCs/>
          <w:color w:val="4F81BD" w:themeColor="accent1"/>
          <w:sz w:val="30"/>
          <w:szCs w:val="30"/>
          <w:lang w:val="en-CA"/>
        </w:rPr>
        <w:t xml:space="preserve">- </w:t>
      </w:r>
      <w:r w:rsidR="00CE1C4E" w:rsidRPr="00BB220F">
        <w:rPr>
          <w:b/>
          <w:bCs/>
          <w:color w:val="4F81BD" w:themeColor="accent1"/>
          <w:sz w:val="30"/>
          <w:szCs w:val="30"/>
          <w:lang w:val="en-CA"/>
        </w:rPr>
        <w:t>Award of Excellence</w:t>
      </w:r>
      <w:r w:rsidR="00BB220F" w:rsidRPr="00BB220F">
        <w:rPr>
          <w:b/>
          <w:bCs/>
          <w:color w:val="4F81BD" w:themeColor="accent1"/>
          <w:sz w:val="30"/>
          <w:szCs w:val="30"/>
          <w:lang w:val="en-CA"/>
        </w:rPr>
        <w:t xml:space="preserve"> </w:t>
      </w:r>
      <w:r w:rsidR="00CE1C4E" w:rsidRPr="00BB220F">
        <w:rPr>
          <w:b/>
          <w:bCs/>
          <w:color w:val="4F81BD" w:themeColor="accent1"/>
          <w:sz w:val="30"/>
          <w:szCs w:val="30"/>
          <w:lang w:val="en-CA"/>
        </w:rPr>
        <w:t>Nomination</w:t>
      </w:r>
    </w:p>
    <w:p w14:paraId="67559B4D" w14:textId="77777777" w:rsidR="00CF213F" w:rsidRDefault="00CF213F" w:rsidP="00CE1C4E">
      <w:pPr>
        <w:spacing w:line="240" w:lineRule="auto"/>
        <w:ind w:left="-540" w:right="-540"/>
        <w:jc w:val="right"/>
        <w:rPr>
          <w:b/>
          <w:bCs/>
          <w:color w:val="4F81BD" w:themeColor="accent1"/>
          <w:sz w:val="36"/>
          <w:szCs w:val="36"/>
        </w:rPr>
      </w:pPr>
    </w:p>
    <w:p w14:paraId="444FA457" w14:textId="77777777" w:rsidR="00AB1618" w:rsidRPr="00644EBD" w:rsidRDefault="00AB1618" w:rsidP="003D3E20">
      <w:pPr>
        <w:pStyle w:val="NoSpacing"/>
        <w:ind w:left="-630" w:right="-540"/>
        <w:jc w:val="both"/>
      </w:pPr>
      <w:r w:rsidRPr="00644EBD">
        <w:t>The Child, Youth and Family Services Coalition of Simcoe County Recognition Program celebrates the work of the Coalition and its members by highlighting successful projects and outstanding collaboration.</w:t>
      </w:r>
    </w:p>
    <w:p w14:paraId="3E60871B" w14:textId="77777777" w:rsidR="002359ED" w:rsidRPr="00644EBD" w:rsidRDefault="002359ED" w:rsidP="003D3E20">
      <w:pPr>
        <w:pStyle w:val="NoSpacing"/>
        <w:ind w:left="-630" w:right="-540"/>
        <w:jc w:val="both"/>
      </w:pPr>
    </w:p>
    <w:p w14:paraId="182BE70F" w14:textId="77777777" w:rsidR="002359ED" w:rsidRPr="00644EBD" w:rsidRDefault="002359ED" w:rsidP="003D3E20">
      <w:pPr>
        <w:pStyle w:val="NoSpacing"/>
        <w:ind w:left="-630" w:right="-540"/>
        <w:jc w:val="both"/>
      </w:pPr>
      <w:r w:rsidRPr="00644EBD">
        <w:t>To nominate a</w:t>
      </w:r>
      <w:r w:rsidR="002C5558" w:rsidRPr="00644EBD">
        <w:t xml:space="preserve">n </w:t>
      </w:r>
      <w:r w:rsidR="002C5558" w:rsidRPr="00644EBD">
        <w:rPr>
          <w:b/>
          <w:u w:val="single"/>
        </w:rPr>
        <w:t>individual</w:t>
      </w:r>
      <w:r w:rsidR="002C5558" w:rsidRPr="00644EBD">
        <w:rPr>
          <w:b/>
        </w:rPr>
        <w:t xml:space="preserve"> or</w:t>
      </w:r>
      <w:r w:rsidRPr="00644EBD">
        <w:rPr>
          <w:b/>
        </w:rPr>
        <w:t xml:space="preserve"> </w:t>
      </w:r>
      <w:r w:rsidRPr="00644EBD">
        <w:rPr>
          <w:b/>
          <w:u w:val="single"/>
        </w:rPr>
        <w:t>project/initiative</w:t>
      </w:r>
      <w:r w:rsidRPr="00644EBD">
        <w:t xml:space="preserve"> for the Coalition Award of Excellence, please review the rules and regulations and complete the </w:t>
      </w:r>
      <w:r w:rsidR="002C5558" w:rsidRPr="00644EBD">
        <w:t>brief Nomination Form below.  The Coalition Coordinator will contact you to arrange a mutually convenient time to complete the balance of the Nomination Form.</w:t>
      </w:r>
    </w:p>
    <w:p w14:paraId="674BF287" w14:textId="77777777" w:rsidR="002359ED" w:rsidRDefault="002359ED" w:rsidP="003D3E20">
      <w:pPr>
        <w:pStyle w:val="NoSpacing"/>
        <w:ind w:left="-630" w:right="-540"/>
        <w:jc w:val="both"/>
        <w:rPr>
          <w:sz w:val="24"/>
          <w:szCs w:val="24"/>
        </w:rPr>
      </w:pPr>
    </w:p>
    <w:p w14:paraId="67A41B34" w14:textId="77777777" w:rsidR="00504C51" w:rsidRPr="00644EBD" w:rsidRDefault="00504C51" w:rsidP="00504C51">
      <w:pPr>
        <w:pStyle w:val="NoSpacing"/>
        <w:ind w:left="-630"/>
        <w:rPr>
          <w:b/>
          <w:bCs/>
          <w:color w:val="4F81BD" w:themeColor="accent1"/>
          <w:sz w:val="28"/>
          <w:szCs w:val="28"/>
          <w:lang w:val="en-CA"/>
        </w:rPr>
      </w:pPr>
      <w:r w:rsidRPr="00644EBD">
        <w:rPr>
          <w:b/>
          <w:bCs/>
          <w:color w:val="4F81BD" w:themeColor="accent1"/>
          <w:sz w:val="28"/>
          <w:szCs w:val="28"/>
          <w:lang w:val="en-CA"/>
        </w:rPr>
        <w:t>Purpose</w:t>
      </w:r>
    </w:p>
    <w:p w14:paraId="1DB484E4" w14:textId="77777777" w:rsidR="002C5558" w:rsidRPr="00644EBD" w:rsidRDefault="00504C51" w:rsidP="00504C51">
      <w:pPr>
        <w:pStyle w:val="NormalWeb"/>
        <w:spacing w:before="0" w:beforeAutospacing="0" w:after="0" w:afterAutospacing="0"/>
        <w:ind w:left="-630" w:right="-540"/>
        <w:rPr>
          <w:rFonts w:asciiTheme="minorHAnsi" w:hAnsi="Calibri" w:cstheme="minorBidi"/>
          <w:color w:val="000000" w:themeColor="text1"/>
          <w:kern w:val="24"/>
        </w:rPr>
      </w:pPr>
      <w:r w:rsidRPr="00644EBD">
        <w:rPr>
          <w:rFonts w:asciiTheme="minorHAnsi" w:hAnsi="Calibri" w:cstheme="minorBidi"/>
          <w:color w:val="000000" w:themeColor="text1"/>
          <w:kern w:val="24"/>
        </w:rPr>
        <w:t xml:space="preserve">The </w:t>
      </w:r>
      <w:r w:rsidRPr="00644EBD">
        <w:rPr>
          <w:rFonts w:asciiTheme="minorHAnsi" w:hAnsi="Calibri" w:cstheme="minorBidi"/>
          <w:b/>
          <w:color w:val="000000" w:themeColor="text1"/>
          <w:kern w:val="24"/>
          <w:u w:val="single"/>
        </w:rPr>
        <w:t>Award of Excellence</w:t>
      </w:r>
      <w:r w:rsidRPr="00644EBD">
        <w:rPr>
          <w:rFonts w:asciiTheme="minorHAnsi" w:hAnsi="Calibri" w:cstheme="minorBidi"/>
          <w:color w:val="000000" w:themeColor="text1"/>
          <w:kern w:val="24"/>
        </w:rPr>
        <w:t xml:space="preserve"> is awarded </w:t>
      </w:r>
      <w:r w:rsidR="002C5558" w:rsidRPr="00644EBD">
        <w:rPr>
          <w:rFonts w:asciiTheme="minorHAnsi" w:hAnsi="Calibri" w:cstheme="minorBidi"/>
          <w:color w:val="000000" w:themeColor="text1"/>
          <w:kern w:val="24"/>
        </w:rPr>
        <w:t xml:space="preserve">annually </w:t>
      </w:r>
      <w:r w:rsidRPr="00644EBD">
        <w:rPr>
          <w:rFonts w:asciiTheme="minorHAnsi" w:hAnsi="Calibri" w:cstheme="minorBidi"/>
          <w:color w:val="000000" w:themeColor="text1"/>
          <w:kern w:val="24"/>
        </w:rPr>
        <w:t xml:space="preserve">to </w:t>
      </w:r>
      <w:r w:rsidR="002C5558" w:rsidRPr="00644EBD">
        <w:rPr>
          <w:rFonts w:asciiTheme="minorHAnsi" w:hAnsi="Calibri" w:cstheme="minorBidi"/>
          <w:color w:val="000000" w:themeColor="text1"/>
          <w:kern w:val="24"/>
        </w:rPr>
        <w:t>either:</w:t>
      </w:r>
    </w:p>
    <w:p w14:paraId="315AE0FE" w14:textId="77777777" w:rsidR="002C5558" w:rsidRPr="00644EBD" w:rsidRDefault="002C5558" w:rsidP="002C5558">
      <w:pPr>
        <w:pStyle w:val="NormalWeb"/>
        <w:numPr>
          <w:ilvl w:val="0"/>
          <w:numId w:val="1"/>
        </w:numPr>
        <w:spacing w:before="0" w:beforeAutospacing="0" w:after="0" w:afterAutospacing="0"/>
        <w:ind w:right="-540"/>
        <w:rPr>
          <w:rFonts w:asciiTheme="minorHAnsi" w:hAnsi="Calibri" w:cstheme="minorBidi"/>
          <w:color w:val="000000" w:themeColor="text1"/>
          <w:kern w:val="24"/>
        </w:rPr>
      </w:pPr>
      <w:r w:rsidRPr="00644EBD">
        <w:rPr>
          <w:rFonts w:asciiTheme="minorHAnsi" w:eastAsiaTheme="minorHAnsi" w:hAnsiTheme="minorHAnsi" w:cstheme="minorBidi"/>
        </w:rPr>
        <w:t xml:space="preserve">an </w:t>
      </w:r>
      <w:r w:rsidRPr="00644EBD">
        <w:rPr>
          <w:rFonts w:asciiTheme="minorHAnsi" w:eastAsiaTheme="minorHAnsi" w:hAnsiTheme="minorHAnsi" w:cstheme="minorBidi"/>
          <w:b/>
        </w:rPr>
        <w:t>individual</w:t>
      </w:r>
      <w:r w:rsidRPr="00644EBD">
        <w:rPr>
          <w:rFonts w:asciiTheme="minorHAnsi" w:eastAsiaTheme="minorHAnsi" w:hAnsiTheme="minorHAnsi" w:cstheme="minorBidi"/>
        </w:rPr>
        <w:t xml:space="preserve"> involved with the Coalition who, through a substantial commitment to collaboration, has made a significant impact regionally that has contributed to the outcomes identified in the Coalition’s strategic plan.  This impact extends beyond one project or year.  </w:t>
      </w:r>
    </w:p>
    <w:p w14:paraId="067632AA" w14:textId="77777777" w:rsidR="00E42D05" w:rsidRPr="00644EBD" w:rsidRDefault="00E42D05" w:rsidP="00134BB7">
      <w:pPr>
        <w:pStyle w:val="NormalWeb"/>
        <w:spacing w:before="0" w:beforeAutospacing="0" w:after="0" w:afterAutospacing="0"/>
        <w:ind w:right="-540"/>
        <w:rPr>
          <w:rFonts w:asciiTheme="minorHAnsi" w:hAnsi="Calibri" w:cstheme="minorBidi"/>
          <w:b/>
          <w:color w:val="000000" w:themeColor="text1"/>
          <w:kern w:val="24"/>
        </w:rPr>
      </w:pPr>
      <w:r w:rsidRPr="00644EBD">
        <w:rPr>
          <w:rFonts w:asciiTheme="minorHAnsi" w:eastAsiaTheme="minorHAnsi" w:hAnsiTheme="minorHAnsi" w:cstheme="minorBidi"/>
          <w:b/>
        </w:rPr>
        <w:t>or</w:t>
      </w:r>
    </w:p>
    <w:p w14:paraId="7F8254AF" w14:textId="77777777" w:rsidR="00504C51" w:rsidRPr="00644EBD" w:rsidRDefault="0021033E" w:rsidP="002C5558">
      <w:pPr>
        <w:pStyle w:val="NormalWeb"/>
        <w:numPr>
          <w:ilvl w:val="0"/>
          <w:numId w:val="1"/>
        </w:numPr>
        <w:spacing w:before="0" w:beforeAutospacing="0" w:after="0" w:afterAutospacing="0"/>
        <w:ind w:right="-540"/>
        <w:rPr>
          <w:rFonts w:asciiTheme="minorHAnsi" w:hAnsi="Calibri" w:cstheme="minorBidi"/>
          <w:color w:val="000000" w:themeColor="text1"/>
          <w:kern w:val="24"/>
        </w:rPr>
      </w:pPr>
      <w:r w:rsidRPr="00644EBD">
        <w:rPr>
          <w:rFonts w:asciiTheme="minorHAnsi" w:hAnsi="Calibri" w:cstheme="minorBidi"/>
          <w:color w:val="000000" w:themeColor="text1"/>
          <w:kern w:val="24"/>
        </w:rPr>
        <w:t>a project</w:t>
      </w:r>
      <w:r w:rsidR="002C5558" w:rsidRPr="00644EBD">
        <w:rPr>
          <w:rFonts w:asciiTheme="minorHAnsi" w:hAnsi="Calibri" w:cstheme="minorBidi"/>
          <w:b/>
          <w:color w:val="000000" w:themeColor="text1"/>
          <w:kern w:val="24"/>
        </w:rPr>
        <w:t xml:space="preserve"> or </w:t>
      </w:r>
      <w:r w:rsidR="00504C51" w:rsidRPr="00644EBD">
        <w:rPr>
          <w:rFonts w:asciiTheme="minorHAnsi" w:hAnsi="Calibri" w:cstheme="minorBidi"/>
          <w:b/>
          <w:color w:val="000000" w:themeColor="text1"/>
          <w:kern w:val="24"/>
        </w:rPr>
        <w:t>initiative</w:t>
      </w:r>
      <w:r w:rsidR="00504C51" w:rsidRPr="00644EBD">
        <w:rPr>
          <w:rFonts w:asciiTheme="minorHAnsi" w:hAnsi="Calibri" w:cstheme="minorBidi"/>
          <w:color w:val="000000" w:themeColor="text1"/>
          <w:kern w:val="24"/>
        </w:rPr>
        <w:t xml:space="preserve"> that demonstrates significant alignment with the Coalition’s goals and </w:t>
      </w:r>
      <w:proofErr w:type="gramStart"/>
      <w:r w:rsidR="00504C51" w:rsidRPr="00644EBD">
        <w:rPr>
          <w:rFonts w:asciiTheme="minorHAnsi" w:hAnsi="Calibri" w:cstheme="minorBidi"/>
          <w:color w:val="000000" w:themeColor="text1"/>
          <w:kern w:val="24"/>
        </w:rPr>
        <w:t>priorities, and</w:t>
      </w:r>
      <w:proofErr w:type="gramEnd"/>
      <w:r w:rsidR="00504C51" w:rsidRPr="00644EBD">
        <w:rPr>
          <w:rFonts w:asciiTheme="minorHAnsi" w:hAnsi="Calibri" w:cstheme="minorBidi"/>
          <w:color w:val="000000" w:themeColor="text1"/>
          <w:kern w:val="24"/>
        </w:rPr>
        <w:t xml:space="preserve"> involves collaboration between at least two member organizations.</w:t>
      </w:r>
    </w:p>
    <w:p w14:paraId="45F7AEDE" w14:textId="77777777" w:rsidR="00504C51" w:rsidRDefault="00504C51" w:rsidP="003D3E20">
      <w:pPr>
        <w:pStyle w:val="NoSpacing"/>
        <w:ind w:left="-630" w:right="-540"/>
        <w:jc w:val="both"/>
        <w:rPr>
          <w:sz w:val="24"/>
          <w:szCs w:val="24"/>
        </w:rPr>
      </w:pPr>
    </w:p>
    <w:p w14:paraId="49FC46B3" w14:textId="77777777" w:rsidR="00696EC3" w:rsidRPr="00644EBD" w:rsidRDefault="00696EC3" w:rsidP="00696EC3">
      <w:pPr>
        <w:pStyle w:val="NormalWeb"/>
        <w:spacing w:before="0" w:beforeAutospacing="0" w:after="0" w:afterAutospacing="0" w:line="260" w:lineRule="exact"/>
        <w:ind w:left="-450"/>
        <w:rPr>
          <w:rFonts w:asciiTheme="minorHAnsi" w:hAnsi="Calibri" w:cstheme="minorBidi"/>
          <w:b/>
          <w:bCs/>
          <w:color w:val="548DD4" w:themeColor="text2" w:themeTint="99"/>
          <w:kern w:val="24"/>
          <w:sz w:val="28"/>
          <w:szCs w:val="28"/>
        </w:rPr>
      </w:pPr>
      <w:r w:rsidRPr="00644EBD">
        <w:rPr>
          <w:rFonts w:asciiTheme="minorHAnsi" w:hAnsi="Calibri" w:cstheme="minorBidi"/>
          <w:b/>
          <w:bCs/>
          <w:color w:val="548DD4" w:themeColor="text2" w:themeTint="99"/>
          <w:kern w:val="24"/>
          <w:sz w:val="28"/>
          <w:szCs w:val="28"/>
        </w:rPr>
        <w:t>Nominator Contact Information</w:t>
      </w:r>
    </w:p>
    <w:tbl>
      <w:tblPr>
        <w:tblW w:w="10080" w:type="dxa"/>
        <w:tblInd w:w="-342" w:type="dxa"/>
        <w:tblCellMar>
          <w:left w:w="0" w:type="dxa"/>
          <w:right w:w="0" w:type="dxa"/>
        </w:tblCellMar>
        <w:tblLook w:val="04A0" w:firstRow="1" w:lastRow="0" w:firstColumn="1" w:lastColumn="0" w:noHBand="0" w:noVBand="1"/>
      </w:tblPr>
      <w:tblGrid>
        <w:gridCol w:w="5122"/>
        <w:gridCol w:w="4958"/>
      </w:tblGrid>
      <w:tr w:rsidR="00696EC3" w:rsidRPr="00644EBD" w14:paraId="6EFA1022" w14:textId="77777777" w:rsidTr="007522BA">
        <w:trPr>
          <w:trHeight w:val="325"/>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3128E0" w14:textId="77777777" w:rsidR="00696EC3" w:rsidRPr="00644EBD" w:rsidRDefault="00696EC3" w:rsidP="007522BA">
            <w:pPr>
              <w:spacing w:before="60" w:after="60" w:line="325" w:lineRule="atLeast"/>
              <w:rPr>
                <w:rFonts w:ascii="Arial" w:eastAsia="Times New Roman" w:hAnsi="Arial" w:cs="Arial"/>
              </w:rPr>
            </w:pPr>
            <w:r w:rsidRPr="00644EBD">
              <w:rPr>
                <w:rFonts w:ascii="Calibri" w:eastAsia="Times New Roman" w:hAnsi="Calibri" w:cs="Arial"/>
                <w:color w:val="000000" w:themeColor="text1"/>
                <w:kern w:val="24"/>
              </w:rPr>
              <w:t xml:space="preserve">Name of Organization:  </w:t>
            </w:r>
            <w:sdt>
              <w:sdtPr>
                <w:rPr>
                  <w:rFonts w:ascii="Calibri" w:eastAsia="Times New Roman" w:hAnsi="Calibri" w:cs="Arial"/>
                  <w:color w:val="000000" w:themeColor="text1"/>
                  <w:kern w:val="24"/>
                </w:rPr>
                <w:id w:val="768043213"/>
                <w:placeholder>
                  <w:docPart w:val="C4A42ECCEDFE4C3EA0326DDDD334B514"/>
                </w:placeholder>
                <w:showingPlcHdr/>
              </w:sdtPr>
              <w:sdtEndPr/>
              <w:sdtContent>
                <w:r w:rsidRPr="00644EBD">
                  <w:rPr>
                    <w:rStyle w:val="PlaceholderText"/>
                  </w:rPr>
                  <w:t>Click here to enter text.</w:t>
                </w:r>
              </w:sdtContent>
            </w:sdt>
          </w:p>
        </w:tc>
      </w:tr>
      <w:tr w:rsidR="00696EC3" w:rsidRPr="00644EBD" w14:paraId="38C12BB4" w14:textId="77777777" w:rsidTr="007522BA">
        <w:trPr>
          <w:trHeight w:val="325"/>
        </w:trPr>
        <w:tc>
          <w:tcPr>
            <w:tcW w:w="5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49E4D0" w14:textId="77777777" w:rsidR="00696EC3" w:rsidRPr="00644EBD" w:rsidRDefault="00696EC3" w:rsidP="007522BA">
            <w:pPr>
              <w:spacing w:before="60" w:after="60" w:line="325" w:lineRule="atLeast"/>
              <w:rPr>
                <w:rFonts w:ascii="Arial" w:eastAsia="Times New Roman" w:hAnsi="Arial" w:cs="Arial"/>
              </w:rPr>
            </w:pPr>
            <w:r w:rsidRPr="00644EBD">
              <w:rPr>
                <w:rFonts w:eastAsiaTheme="minorEastAsia" w:hAnsi="Calibri"/>
                <w:color w:val="000000" w:themeColor="text1"/>
                <w:kern w:val="24"/>
              </w:rPr>
              <w:t xml:space="preserve">First Name:  </w:t>
            </w:r>
            <w:sdt>
              <w:sdtPr>
                <w:rPr>
                  <w:rFonts w:eastAsiaTheme="minorEastAsia" w:hAnsi="Calibri"/>
                  <w:color w:val="000000" w:themeColor="text1"/>
                  <w:kern w:val="24"/>
                </w:rPr>
                <w:id w:val="-604422640"/>
                <w:placeholder>
                  <w:docPart w:val="F4B22157740047138183B7BCD64429D9"/>
                </w:placeholder>
                <w:showingPlcHdr/>
              </w:sdtPr>
              <w:sdtEndPr/>
              <w:sdtContent>
                <w:r w:rsidRPr="00644EBD">
                  <w:rPr>
                    <w:rStyle w:val="PlaceholderText"/>
                  </w:rPr>
                  <w:t>Click here to enter text.</w:t>
                </w:r>
              </w:sdtContent>
            </w:sdt>
          </w:p>
        </w:tc>
        <w:tc>
          <w:tcPr>
            <w:tcW w:w="4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DBA7CC" w14:textId="77777777" w:rsidR="00696EC3" w:rsidRPr="00644EBD" w:rsidRDefault="00696EC3" w:rsidP="007522BA">
            <w:pPr>
              <w:spacing w:before="60" w:after="60" w:line="325" w:lineRule="atLeast"/>
              <w:rPr>
                <w:rFonts w:ascii="Arial" w:eastAsia="Times New Roman" w:hAnsi="Arial" w:cs="Arial"/>
              </w:rPr>
            </w:pPr>
            <w:r w:rsidRPr="00644EBD">
              <w:rPr>
                <w:rFonts w:ascii="Calibri" w:eastAsia="Times New Roman" w:hAnsi="Calibri" w:cs="Arial"/>
                <w:color w:val="000000" w:themeColor="text1"/>
                <w:kern w:val="24"/>
              </w:rPr>
              <w:t xml:space="preserve">Last Name:  </w:t>
            </w:r>
            <w:sdt>
              <w:sdtPr>
                <w:rPr>
                  <w:rFonts w:ascii="Calibri" w:eastAsia="Times New Roman" w:hAnsi="Calibri" w:cs="Arial"/>
                  <w:color w:val="000000" w:themeColor="text1"/>
                  <w:kern w:val="24"/>
                  <w:lang w:val="fr-CA"/>
                </w:rPr>
                <w:id w:val="1195964741"/>
                <w:placeholder>
                  <w:docPart w:val="20DF513BDD7E4A0884DB221D9812F6C2"/>
                </w:placeholder>
                <w:showingPlcHdr/>
              </w:sdtPr>
              <w:sdtEndPr/>
              <w:sdtContent>
                <w:r w:rsidRPr="00644EBD">
                  <w:rPr>
                    <w:rStyle w:val="PlaceholderText"/>
                  </w:rPr>
                  <w:t>Click here to enter text.</w:t>
                </w:r>
              </w:sdtContent>
            </w:sdt>
          </w:p>
        </w:tc>
      </w:tr>
      <w:tr w:rsidR="00696EC3" w:rsidRPr="00644EBD" w14:paraId="23DE8C62" w14:textId="77777777" w:rsidTr="007522BA">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B67620" w14:textId="77777777" w:rsidR="00696EC3" w:rsidRPr="00644EBD" w:rsidRDefault="00696EC3" w:rsidP="007522BA">
            <w:pPr>
              <w:spacing w:before="60" w:after="60"/>
              <w:rPr>
                <w:rFonts w:ascii="Arial" w:eastAsia="Times New Roman" w:hAnsi="Arial" w:cs="Arial"/>
              </w:rPr>
            </w:pPr>
            <w:r w:rsidRPr="00644EBD">
              <w:rPr>
                <w:rFonts w:ascii="Calibri" w:eastAsia="Times New Roman" w:hAnsi="Calibri" w:cs="Arial"/>
                <w:color w:val="000000" w:themeColor="text1"/>
                <w:kern w:val="24"/>
              </w:rPr>
              <w:t xml:space="preserve">Title:  </w:t>
            </w:r>
            <w:sdt>
              <w:sdtPr>
                <w:rPr>
                  <w:rFonts w:ascii="Calibri" w:eastAsia="Times New Roman" w:hAnsi="Calibri" w:cs="Arial"/>
                  <w:color w:val="000000" w:themeColor="text1"/>
                  <w:kern w:val="24"/>
                </w:rPr>
                <w:id w:val="1184709218"/>
                <w:placeholder>
                  <w:docPart w:val="3BC6D7B14F214AF3ADD8476C082BE7FB"/>
                </w:placeholder>
                <w:showingPlcHdr/>
              </w:sdtPr>
              <w:sdtEndPr/>
              <w:sdtContent>
                <w:r w:rsidRPr="00644EBD">
                  <w:rPr>
                    <w:rStyle w:val="PlaceholderText"/>
                  </w:rPr>
                  <w:t>Click here to enter text.</w:t>
                </w:r>
              </w:sdtContent>
            </w:sdt>
          </w:p>
        </w:tc>
      </w:tr>
      <w:tr w:rsidR="00696EC3" w:rsidRPr="00644EBD" w14:paraId="57C90D0D" w14:textId="77777777" w:rsidTr="007522BA">
        <w:tc>
          <w:tcPr>
            <w:tcW w:w="5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BC4E84" w14:textId="77777777" w:rsidR="00696EC3" w:rsidRPr="00644EBD" w:rsidRDefault="00696EC3" w:rsidP="007522BA">
            <w:pPr>
              <w:spacing w:before="60" w:after="60"/>
              <w:rPr>
                <w:rFonts w:ascii="Arial" w:eastAsia="Times New Roman" w:hAnsi="Arial" w:cs="Arial"/>
              </w:rPr>
            </w:pPr>
            <w:r w:rsidRPr="00644EBD">
              <w:rPr>
                <w:rFonts w:ascii="Calibri" w:eastAsia="Times New Roman" w:hAnsi="Calibri" w:cs="Arial"/>
                <w:color w:val="000000" w:themeColor="text1"/>
                <w:kern w:val="24"/>
              </w:rPr>
              <w:t xml:space="preserve">Daytime phone:  </w:t>
            </w:r>
            <w:sdt>
              <w:sdtPr>
                <w:rPr>
                  <w:rFonts w:ascii="Calibri" w:eastAsia="Times New Roman" w:hAnsi="Calibri" w:cs="Arial"/>
                  <w:color w:val="000000" w:themeColor="text1"/>
                  <w:kern w:val="24"/>
                </w:rPr>
                <w:id w:val="279388574"/>
                <w:placeholder>
                  <w:docPart w:val="0AD16665F2C3463098C36052DAB848A4"/>
                </w:placeholder>
                <w:showingPlcHdr/>
              </w:sdtPr>
              <w:sdtEndPr/>
              <w:sdtContent>
                <w:r w:rsidRPr="00644EBD">
                  <w:rPr>
                    <w:rStyle w:val="PlaceholderText"/>
                  </w:rPr>
                  <w:t>Click here to enter text.</w:t>
                </w:r>
              </w:sdtContent>
            </w:sdt>
          </w:p>
        </w:tc>
        <w:tc>
          <w:tcPr>
            <w:tcW w:w="4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1CD94B" w14:textId="77777777" w:rsidR="00696EC3" w:rsidRPr="00644EBD" w:rsidRDefault="00696EC3" w:rsidP="007522BA">
            <w:pPr>
              <w:spacing w:before="60" w:after="60"/>
              <w:rPr>
                <w:rFonts w:ascii="Arial" w:eastAsia="Times New Roman" w:hAnsi="Arial" w:cs="Arial"/>
              </w:rPr>
            </w:pPr>
            <w:r w:rsidRPr="00644EBD">
              <w:rPr>
                <w:rFonts w:ascii="Calibri" w:eastAsia="Times New Roman" w:hAnsi="Calibri" w:cs="Arial"/>
                <w:color w:val="000000" w:themeColor="text1"/>
                <w:kern w:val="24"/>
              </w:rPr>
              <w:t xml:space="preserve">Alternate phone:  </w:t>
            </w:r>
            <w:sdt>
              <w:sdtPr>
                <w:rPr>
                  <w:rFonts w:ascii="Calibri" w:eastAsia="Times New Roman" w:hAnsi="Calibri" w:cs="Arial"/>
                  <w:color w:val="000000" w:themeColor="text1"/>
                  <w:kern w:val="24"/>
                  <w:lang w:val="fr-CA"/>
                </w:rPr>
                <w:id w:val="-138731760"/>
                <w:placeholder>
                  <w:docPart w:val="15B729FA1CCC4E0687DEBD4630B8AC86"/>
                </w:placeholder>
                <w:showingPlcHdr/>
              </w:sdtPr>
              <w:sdtEndPr/>
              <w:sdtContent>
                <w:r w:rsidRPr="00644EBD">
                  <w:rPr>
                    <w:rStyle w:val="PlaceholderText"/>
                  </w:rPr>
                  <w:t>Click here to enter text.</w:t>
                </w:r>
              </w:sdtContent>
            </w:sdt>
          </w:p>
        </w:tc>
      </w:tr>
      <w:tr w:rsidR="00696EC3" w:rsidRPr="00644EBD" w14:paraId="345507E9" w14:textId="77777777" w:rsidTr="007522BA">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06A0D6" w14:textId="77777777" w:rsidR="00696EC3" w:rsidRPr="00644EBD" w:rsidRDefault="00696EC3" w:rsidP="007522BA">
            <w:pPr>
              <w:spacing w:before="60" w:after="60"/>
              <w:rPr>
                <w:rFonts w:ascii="Arial" w:eastAsia="Times New Roman" w:hAnsi="Arial" w:cs="Arial"/>
              </w:rPr>
            </w:pPr>
            <w:r w:rsidRPr="00644EBD">
              <w:rPr>
                <w:rFonts w:eastAsiaTheme="minorEastAsia" w:hAnsi="Calibri"/>
                <w:color w:val="000000" w:themeColor="text1"/>
                <w:kern w:val="24"/>
              </w:rPr>
              <w:t xml:space="preserve">Email address:  </w:t>
            </w:r>
            <w:sdt>
              <w:sdtPr>
                <w:rPr>
                  <w:rFonts w:eastAsiaTheme="minorEastAsia" w:hAnsi="Calibri"/>
                  <w:color w:val="000000" w:themeColor="text1"/>
                  <w:kern w:val="24"/>
                </w:rPr>
                <w:id w:val="-117068005"/>
                <w:placeholder>
                  <w:docPart w:val="1857E8EA90F2432B91D89541D6F6F701"/>
                </w:placeholder>
                <w:showingPlcHdr/>
              </w:sdtPr>
              <w:sdtEndPr/>
              <w:sdtContent>
                <w:r w:rsidRPr="00644EBD">
                  <w:rPr>
                    <w:rStyle w:val="PlaceholderText"/>
                  </w:rPr>
                  <w:t>Click here to enter text.</w:t>
                </w:r>
              </w:sdtContent>
            </w:sdt>
            <w:r w:rsidRPr="00644EBD">
              <w:rPr>
                <w:rFonts w:eastAsiaTheme="minorEastAsia" w:hAnsi="Calibri"/>
                <w:color w:val="000000" w:themeColor="text1"/>
                <w:kern w:val="24"/>
              </w:rPr>
              <w:t xml:space="preserve">  </w:t>
            </w:r>
          </w:p>
        </w:tc>
      </w:tr>
    </w:tbl>
    <w:p w14:paraId="3D1D4B23" w14:textId="77777777" w:rsidR="00696EC3" w:rsidRDefault="00696EC3" w:rsidP="00696EC3">
      <w:pPr>
        <w:pStyle w:val="NoSpacing"/>
        <w:rPr>
          <w:rFonts w:eastAsiaTheme="minorEastAsia" w:hAnsi="Calibri"/>
          <w:b/>
          <w:bCs/>
          <w:color w:val="548DD4" w:themeColor="text2" w:themeTint="99"/>
          <w:kern w:val="24"/>
          <w:sz w:val="32"/>
          <w:szCs w:val="32"/>
        </w:rPr>
      </w:pPr>
    </w:p>
    <w:p w14:paraId="27D86139" w14:textId="3FAA7C75" w:rsidR="00696EC3" w:rsidRPr="00644EBD" w:rsidRDefault="00696EC3" w:rsidP="00696EC3">
      <w:pPr>
        <w:pStyle w:val="NoSpacing"/>
        <w:ind w:left="-450"/>
        <w:rPr>
          <w:sz w:val="28"/>
          <w:szCs w:val="28"/>
        </w:rPr>
      </w:pPr>
      <w:r w:rsidRPr="00644EBD">
        <w:rPr>
          <w:rFonts w:eastAsiaTheme="minorEastAsia" w:hAnsi="Calibri"/>
          <w:b/>
          <w:bCs/>
          <w:color w:val="548DD4" w:themeColor="text2" w:themeTint="99"/>
          <w:kern w:val="24"/>
          <w:sz w:val="28"/>
          <w:szCs w:val="28"/>
        </w:rPr>
        <w:t>Nominee</w:t>
      </w:r>
      <w:r w:rsidRPr="00644EBD">
        <w:rPr>
          <w:b/>
          <w:bCs/>
          <w:sz w:val="28"/>
          <w:szCs w:val="28"/>
        </w:rPr>
        <w:t xml:space="preserve"> </w:t>
      </w:r>
      <w:r w:rsidRPr="00644EBD">
        <w:rPr>
          <w:rFonts w:eastAsiaTheme="minorEastAsia" w:hAnsi="Calibri"/>
          <w:b/>
          <w:bCs/>
          <w:color w:val="548DD4" w:themeColor="text2" w:themeTint="99"/>
          <w:kern w:val="24"/>
          <w:sz w:val="28"/>
          <w:szCs w:val="28"/>
        </w:rPr>
        <w:t>Contact Information</w:t>
      </w:r>
    </w:p>
    <w:tbl>
      <w:tblPr>
        <w:tblW w:w="10080" w:type="dxa"/>
        <w:tblInd w:w="-342" w:type="dxa"/>
        <w:tblCellMar>
          <w:left w:w="0" w:type="dxa"/>
          <w:right w:w="0" w:type="dxa"/>
        </w:tblCellMar>
        <w:tblLook w:val="04A0" w:firstRow="1" w:lastRow="0" w:firstColumn="1" w:lastColumn="0" w:noHBand="0" w:noVBand="1"/>
      </w:tblPr>
      <w:tblGrid>
        <w:gridCol w:w="5122"/>
        <w:gridCol w:w="4958"/>
      </w:tblGrid>
      <w:tr w:rsidR="00246E51" w:rsidRPr="00644EBD" w14:paraId="1D4C4B88" w14:textId="77777777" w:rsidTr="007522BA">
        <w:trPr>
          <w:trHeight w:val="325"/>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168393" w14:textId="435A56C4" w:rsidR="00246E51" w:rsidRDefault="00246E51" w:rsidP="00696EC3">
            <w:pPr>
              <w:spacing w:before="60" w:after="60" w:line="325" w:lineRule="atLeast"/>
              <w:rPr>
                <w:rFonts w:ascii="Calibri" w:eastAsia="Times New Roman" w:hAnsi="Calibri" w:cs="Arial"/>
                <w:color w:val="000000" w:themeColor="text1"/>
                <w:kern w:val="24"/>
              </w:rPr>
            </w:pPr>
            <w:r>
              <w:rPr>
                <w:rFonts w:ascii="Calibri" w:eastAsia="Times New Roman" w:hAnsi="Calibri" w:cs="Arial"/>
                <w:color w:val="000000" w:themeColor="text1"/>
                <w:kern w:val="24"/>
              </w:rPr>
              <w:t xml:space="preserve">Is the nomination for a </w:t>
            </w:r>
            <w:r w:rsidRPr="00246E51">
              <w:rPr>
                <w:rFonts w:ascii="Calibri" w:eastAsia="Times New Roman" w:hAnsi="Calibri" w:cs="Arial"/>
                <w:b/>
                <w:color w:val="000000" w:themeColor="text1"/>
                <w:kern w:val="24"/>
              </w:rPr>
              <w:t>person</w:t>
            </w:r>
            <w:r>
              <w:rPr>
                <w:rFonts w:ascii="Calibri" w:eastAsia="Times New Roman" w:hAnsi="Calibri" w:cs="Arial"/>
                <w:color w:val="000000" w:themeColor="text1"/>
                <w:kern w:val="24"/>
              </w:rPr>
              <w:t xml:space="preserve"> or an </w:t>
            </w:r>
            <w:r w:rsidRPr="00246E51">
              <w:rPr>
                <w:rFonts w:ascii="Calibri" w:eastAsia="Times New Roman" w:hAnsi="Calibri" w:cs="Arial"/>
                <w:b/>
                <w:color w:val="000000" w:themeColor="text1"/>
                <w:kern w:val="24"/>
              </w:rPr>
              <w:t>initiative</w:t>
            </w:r>
            <w:r>
              <w:rPr>
                <w:rFonts w:ascii="Calibri" w:eastAsia="Times New Roman" w:hAnsi="Calibri" w:cs="Arial"/>
                <w:color w:val="000000" w:themeColor="text1"/>
                <w:kern w:val="24"/>
              </w:rPr>
              <w:t>?</w:t>
            </w:r>
          </w:p>
          <w:sdt>
            <w:sdtPr>
              <w:rPr>
                <w:rFonts w:ascii="Calibri" w:eastAsia="Times New Roman" w:hAnsi="Calibri" w:cs="Arial"/>
                <w:color w:val="000000" w:themeColor="text1"/>
                <w:kern w:val="24"/>
              </w:rPr>
              <w:id w:val="296193203"/>
              <w:placeholder>
                <w:docPart w:val="24EDE13927BB4E7A8B26CC82723F6387"/>
              </w:placeholder>
              <w:comboBox>
                <w:listItem w:value="Choose an item."/>
                <w:listItem w:displayText="Person" w:value="Person"/>
                <w:listItem w:displayText="Initiative/Project" w:value="Initiative/Project"/>
              </w:comboBox>
            </w:sdtPr>
            <w:sdtEndPr/>
            <w:sdtContent>
              <w:p w14:paraId="01C27D44" w14:textId="77777777" w:rsidR="00246E51" w:rsidRPr="00644EBD" w:rsidRDefault="00E700AB" w:rsidP="00E700AB">
                <w:pPr>
                  <w:spacing w:before="60" w:after="60" w:line="325" w:lineRule="atLeast"/>
                  <w:rPr>
                    <w:rFonts w:ascii="Calibri" w:eastAsia="Times New Roman" w:hAnsi="Calibri" w:cs="Arial"/>
                    <w:color w:val="000000" w:themeColor="text1"/>
                    <w:kern w:val="24"/>
                  </w:rPr>
                </w:pPr>
                <w:r>
                  <w:rPr>
                    <w:rFonts w:ascii="Calibri" w:eastAsia="Times New Roman" w:hAnsi="Calibri" w:cs="Arial"/>
                    <w:color w:val="000000" w:themeColor="text1"/>
                    <w:kern w:val="24"/>
                  </w:rPr>
                  <w:t>Select</w:t>
                </w:r>
              </w:p>
            </w:sdtContent>
          </w:sdt>
        </w:tc>
      </w:tr>
      <w:tr w:rsidR="00696EC3" w:rsidRPr="00644EBD" w14:paraId="2CFD1967" w14:textId="77777777" w:rsidTr="007522BA">
        <w:trPr>
          <w:trHeight w:val="325"/>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FA723C" w14:textId="77777777" w:rsidR="00696EC3" w:rsidRPr="00644EBD" w:rsidRDefault="00696EC3" w:rsidP="00696EC3">
            <w:pPr>
              <w:spacing w:before="60" w:after="60" w:line="325" w:lineRule="atLeast"/>
              <w:rPr>
                <w:rFonts w:ascii="Arial" w:eastAsia="Times New Roman" w:hAnsi="Arial" w:cs="Arial"/>
              </w:rPr>
            </w:pPr>
            <w:r w:rsidRPr="00644EBD">
              <w:rPr>
                <w:rFonts w:ascii="Calibri" w:eastAsia="Times New Roman" w:hAnsi="Calibri" w:cs="Arial"/>
                <w:color w:val="000000" w:themeColor="text1"/>
                <w:kern w:val="24"/>
              </w:rPr>
              <w:t xml:space="preserve">Name of Initiative/Project:  </w:t>
            </w:r>
            <w:sdt>
              <w:sdtPr>
                <w:rPr>
                  <w:rFonts w:ascii="Calibri" w:eastAsia="Times New Roman" w:hAnsi="Calibri" w:cs="Arial"/>
                  <w:color w:val="000000" w:themeColor="text1"/>
                  <w:kern w:val="24"/>
                </w:rPr>
                <w:id w:val="133765487"/>
                <w:placeholder>
                  <w:docPart w:val="B9BA00636FF4491C9F14A3712CB09F6E"/>
                </w:placeholder>
                <w:showingPlcHdr/>
              </w:sdtPr>
              <w:sdtEndPr/>
              <w:sdtContent>
                <w:r w:rsidRPr="00644EBD">
                  <w:rPr>
                    <w:rStyle w:val="PlaceholderText"/>
                  </w:rPr>
                  <w:t>Click here to enter text.</w:t>
                </w:r>
              </w:sdtContent>
            </w:sdt>
          </w:p>
        </w:tc>
      </w:tr>
      <w:tr w:rsidR="00696EC3" w:rsidRPr="00644EBD" w14:paraId="64AB9EE5" w14:textId="77777777" w:rsidTr="007522BA">
        <w:trPr>
          <w:trHeight w:val="325"/>
        </w:trPr>
        <w:tc>
          <w:tcPr>
            <w:tcW w:w="5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C44157" w14:textId="77777777" w:rsidR="00696EC3" w:rsidRPr="00644EBD" w:rsidRDefault="00696EC3" w:rsidP="007522BA">
            <w:pPr>
              <w:spacing w:before="60" w:after="60" w:line="325" w:lineRule="atLeast"/>
              <w:rPr>
                <w:rFonts w:ascii="Arial" w:eastAsia="Times New Roman" w:hAnsi="Arial" w:cs="Arial"/>
              </w:rPr>
            </w:pPr>
            <w:r w:rsidRPr="00644EBD">
              <w:rPr>
                <w:rFonts w:eastAsiaTheme="minorEastAsia" w:hAnsi="Calibri"/>
                <w:color w:val="000000" w:themeColor="text1"/>
                <w:kern w:val="24"/>
              </w:rPr>
              <w:t xml:space="preserve">First Name:  </w:t>
            </w:r>
            <w:sdt>
              <w:sdtPr>
                <w:rPr>
                  <w:rFonts w:eastAsiaTheme="minorEastAsia" w:hAnsi="Calibri"/>
                  <w:color w:val="000000" w:themeColor="text1"/>
                  <w:kern w:val="24"/>
                </w:rPr>
                <w:id w:val="113565509"/>
                <w:placeholder>
                  <w:docPart w:val="B9BA00636FF4491C9F14A3712CB09F6E"/>
                </w:placeholder>
                <w:showingPlcHdr/>
              </w:sdtPr>
              <w:sdtEndPr/>
              <w:sdtContent>
                <w:r w:rsidR="007C11F0" w:rsidRPr="00644EBD">
                  <w:rPr>
                    <w:rStyle w:val="PlaceholderText"/>
                  </w:rPr>
                  <w:t>Click here to enter text.</w:t>
                </w:r>
              </w:sdtContent>
            </w:sdt>
          </w:p>
        </w:tc>
        <w:tc>
          <w:tcPr>
            <w:tcW w:w="4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0B4D91" w14:textId="77777777" w:rsidR="00696EC3" w:rsidRPr="00644EBD" w:rsidRDefault="00696EC3" w:rsidP="007522BA">
            <w:pPr>
              <w:spacing w:before="60" w:after="60" w:line="325" w:lineRule="atLeast"/>
              <w:rPr>
                <w:rFonts w:ascii="Arial" w:eastAsia="Times New Roman" w:hAnsi="Arial" w:cs="Arial"/>
              </w:rPr>
            </w:pPr>
            <w:r w:rsidRPr="00644EBD">
              <w:rPr>
                <w:rFonts w:ascii="Calibri" w:eastAsia="Times New Roman" w:hAnsi="Calibri" w:cs="Arial"/>
                <w:color w:val="000000" w:themeColor="text1"/>
                <w:kern w:val="24"/>
              </w:rPr>
              <w:t xml:space="preserve">Last Name:  </w:t>
            </w:r>
            <w:sdt>
              <w:sdtPr>
                <w:rPr>
                  <w:rFonts w:ascii="Calibri" w:eastAsia="Times New Roman" w:hAnsi="Calibri" w:cs="Arial"/>
                  <w:color w:val="000000" w:themeColor="text1"/>
                  <w:kern w:val="24"/>
                  <w:lang w:val="fr-CA"/>
                </w:rPr>
                <w:id w:val="-1273935077"/>
                <w:placeholder>
                  <w:docPart w:val="B9BA00636FF4491C9F14A3712CB09F6E"/>
                </w:placeholder>
                <w:showingPlcHdr/>
              </w:sdtPr>
              <w:sdtEndPr/>
              <w:sdtContent>
                <w:r w:rsidR="007C11F0" w:rsidRPr="00644EBD">
                  <w:rPr>
                    <w:rStyle w:val="PlaceholderText"/>
                  </w:rPr>
                  <w:t>Click here to enter text.</w:t>
                </w:r>
              </w:sdtContent>
            </w:sdt>
          </w:p>
        </w:tc>
      </w:tr>
      <w:tr w:rsidR="00696EC3" w:rsidRPr="00644EBD" w14:paraId="214FF405" w14:textId="77777777" w:rsidTr="007522BA">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FBB4B3" w14:textId="77777777" w:rsidR="00696EC3" w:rsidRPr="00644EBD" w:rsidRDefault="00696EC3" w:rsidP="007522BA">
            <w:pPr>
              <w:spacing w:before="60" w:after="60"/>
              <w:rPr>
                <w:rFonts w:ascii="Arial" w:eastAsia="Times New Roman" w:hAnsi="Arial" w:cs="Arial"/>
              </w:rPr>
            </w:pPr>
            <w:r w:rsidRPr="00644EBD">
              <w:rPr>
                <w:rFonts w:ascii="Calibri" w:eastAsia="Times New Roman" w:hAnsi="Calibri" w:cs="Arial"/>
                <w:color w:val="000000" w:themeColor="text1"/>
                <w:kern w:val="24"/>
              </w:rPr>
              <w:t xml:space="preserve">Title:  </w:t>
            </w:r>
            <w:sdt>
              <w:sdtPr>
                <w:rPr>
                  <w:rFonts w:ascii="Calibri" w:eastAsia="Times New Roman" w:hAnsi="Calibri" w:cs="Arial"/>
                  <w:color w:val="000000" w:themeColor="text1"/>
                  <w:kern w:val="24"/>
                </w:rPr>
                <w:id w:val="-1699532769"/>
                <w:placeholder>
                  <w:docPart w:val="B9BA00636FF4491C9F14A3712CB09F6E"/>
                </w:placeholder>
                <w:showingPlcHdr/>
              </w:sdtPr>
              <w:sdtEndPr/>
              <w:sdtContent>
                <w:r w:rsidR="007C11F0" w:rsidRPr="00644EBD">
                  <w:rPr>
                    <w:rStyle w:val="PlaceholderText"/>
                  </w:rPr>
                  <w:t>Click here to enter text.</w:t>
                </w:r>
              </w:sdtContent>
            </w:sdt>
          </w:p>
        </w:tc>
      </w:tr>
      <w:tr w:rsidR="00696EC3" w:rsidRPr="00644EBD" w14:paraId="632061DF" w14:textId="77777777" w:rsidTr="007522BA">
        <w:tc>
          <w:tcPr>
            <w:tcW w:w="5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51381D" w14:textId="77777777" w:rsidR="00696EC3" w:rsidRPr="00644EBD" w:rsidRDefault="00696EC3" w:rsidP="007522BA">
            <w:pPr>
              <w:spacing w:before="60" w:after="60"/>
              <w:rPr>
                <w:rFonts w:ascii="Arial" w:eastAsia="Times New Roman" w:hAnsi="Arial" w:cs="Arial"/>
              </w:rPr>
            </w:pPr>
            <w:r w:rsidRPr="00644EBD">
              <w:rPr>
                <w:rFonts w:ascii="Calibri" w:eastAsia="Times New Roman" w:hAnsi="Calibri" w:cs="Arial"/>
                <w:color w:val="000000" w:themeColor="text1"/>
                <w:kern w:val="24"/>
              </w:rPr>
              <w:t xml:space="preserve">Daytime phone:  </w:t>
            </w:r>
            <w:sdt>
              <w:sdtPr>
                <w:rPr>
                  <w:rFonts w:ascii="Calibri" w:eastAsia="Times New Roman" w:hAnsi="Calibri" w:cs="Arial"/>
                  <w:color w:val="000000" w:themeColor="text1"/>
                  <w:kern w:val="24"/>
                </w:rPr>
                <w:id w:val="1953280176"/>
                <w:placeholder>
                  <w:docPart w:val="B9BA00636FF4491C9F14A3712CB09F6E"/>
                </w:placeholder>
                <w:showingPlcHdr/>
              </w:sdtPr>
              <w:sdtEndPr/>
              <w:sdtContent>
                <w:r w:rsidR="007C11F0" w:rsidRPr="00644EBD">
                  <w:rPr>
                    <w:rStyle w:val="PlaceholderText"/>
                  </w:rPr>
                  <w:t>Click here to enter text.</w:t>
                </w:r>
              </w:sdtContent>
            </w:sdt>
          </w:p>
        </w:tc>
        <w:tc>
          <w:tcPr>
            <w:tcW w:w="4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E27146" w14:textId="77777777" w:rsidR="00696EC3" w:rsidRPr="00644EBD" w:rsidRDefault="00696EC3" w:rsidP="007522BA">
            <w:pPr>
              <w:spacing w:before="60" w:after="60"/>
              <w:rPr>
                <w:rFonts w:ascii="Arial" w:eastAsia="Times New Roman" w:hAnsi="Arial" w:cs="Arial"/>
              </w:rPr>
            </w:pPr>
            <w:r w:rsidRPr="00644EBD">
              <w:rPr>
                <w:rFonts w:ascii="Calibri" w:eastAsia="Times New Roman" w:hAnsi="Calibri" w:cs="Arial"/>
                <w:color w:val="000000" w:themeColor="text1"/>
                <w:kern w:val="24"/>
              </w:rPr>
              <w:t xml:space="preserve">Alternate phone:  </w:t>
            </w:r>
            <w:sdt>
              <w:sdtPr>
                <w:rPr>
                  <w:rFonts w:ascii="Calibri" w:eastAsia="Times New Roman" w:hAnsi="Calibri" w:cs="Arial"/>
                  <w:color w:val="000000" w:themeColor="text1"/>
                  <w:kern w:val="24"/>
                  <w:lang w:val="fr-CA"/>
                </w:rPr>
                <w:id w:val="-1229910383"/>
                <w:placeholder>
                  <w:docPart w:val="B9BA00636FF4491C9F14A3712CB09F6E"/>
                </w:placeholder>
                <w:showingPlcHdr/>
              </w:sdtPr>
              <w:sdtEndPr/>
              <w:sdtContent>
                <w:r w:rsidR="007C11F0" w:rsidRPr="00644EBD">
                  <w:rPr>
                    <w:rStyle w:val="PlaceholderText"/>
                  </w:rPr>
                  <w:t>Click here to enter text.</w:t>
                </w:r>
              </w:sdtContent>
            </w:sdt>
          </w:p>
        </w:tc>
      </w:tr>
      <w:tr w:rsidR="00696EC3" w:rsidRPr="00644EBD" w14:paraId="73F7FB8C" w14:textId="77777777" w:rsidTr="007522BA">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5780E0" w14:textId="19738302" w:rsidR="00696EC3" w:rsidRPr="00644EBD" w:rsidRDefault="00696EC3" w:rsidP="007522BA">
            <w:pPr>
              <w:spacing w:before="60" w:after="60"/>
              <w:rPr>
                <w:rFonts w:ascii="Arial" w:eastAsia="Times New Roman" w:hAnsi="Arial" w:cs="Arial"/>
              </w:rPr>
            </w:pPr>
            <w:r w:rsidRPr="00644EBD">
              <w:rPr>
                <w:rFonts w:eastAsiaTheme="minorEastAsia" w:hAnsi="Calibri"/>
                <w:color w:val="000000" w:themeColor="text1"/>
                <w:kern w:val="24"/>
              </w:rPr>
              <w:t xml:space="preserve">Email address:  </w:t>
            </w:r>
            <w:sdt>
              <w:sdtPr>
                <w:rPr>
                  <w:rFonts w:eastAsiaTheme="minorEastAsia" w:hAnsi="Calibri"/>
                  <w:color w:val="000000" w:themeColor="text1"/>
                  <w:kern w:val="24"/>
                </w:rPr>
                <w:id w:val="665360853"/>
                <w:placeholder>
                  <w:docPart w:val="B9BA00636FF4491C9F14A3712CB09F6E"/>
                </w:placeholder>
                <w:showingPlcHdr/>
              </w:sdtPr>
              <w:sdtEndPr/>
              <w:sdtContent>
                <w:r w:rsidR="007C11F0" w:rsidRPr="00644EBD">
                  <w:rPr>
                    <w:rStyle w:val="PlaceholderText"/>
                  </w:rPr>
                  <w:t>Click here to enter text.</w:t>
                </w:r>
              </w:sdtContent>
            </w:sdt>
            <w:r w:rsidRPr="00644EBD">
              <w:rPr>
                <w:rFonts w:eastAsiaTheme="minorEastAsia" w:hAnsi="Calibri"/>
                <w:color w:val="000000" w:themeColor="text1"/>
                <w:kern w:val="24"/>
              </w:rPr>
              <w:t xml:space="preserve">  </w:t>
            </w:r>
          </w:p>
        </w:tc>
      </w:tr>
    </w:tbl>
    <w:p w14:paraId="0B7A128A" w14:textId="2769D914" w:rsidR="00696EC3" w:rsidRDefault="00CE1C4E" w:rsidP="00696EC3">
      <w:pPr>
        <w:pStyle w:val="NoSpacing"/>
      </w:pPr>
      <w:r>
        <w:rPr>
          <w:noProof/>
        </w:rPr>
        <mc:AlternateContent>
          <mc:Choice Requires="wps">
            <w:drawing>
              <wp:anchor distT="0" distB="0" distL="114300" distR="114300" simplePos="0" relativeHeight="251664383" behindDoc="0" locked="0" layoutInCell="1" allowOverlap="1" wp14:anchorId="7F32AA5F" wp14:editId="22B98918">
                <wp:simplePos x="0" y="0"/>
                <wp:positionH relativeFrom="page">
                  <wp:align>right</wp:align>
                </wp:positionH>
                <wp:positionV relativeFrom="paragraph">
                  <wp:posOffset>554990</wp:posOffset>
                </wp:positionV>
                <wp:extent cx="737235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7372350" cy="361950"/>
                        </a:xfrm>
                        <a:prstGeom prst="rect">
                          <a:avLst/>
                        </a:prstGeom>
                        <a:solidFill>
                          <a:srgbClr val="7698C9"/>
                        </a:solidFill>
                        <a:ln>
                          <a:noFill/>
                        </a:ln>
                      </wps:spPr>
                      <wps:style>
                        <a:lnRef idx="2">
                          <a:schemeClr val="accent1"/>
                        </a:lnRef>
                        <a:fillRef idx="1">
                          <a:schemeClr val="lt1"/>
                        </a:fillRef>
                        <a:effectRef idx="0">
                          <a:schemeClr val="accent1"/>
                        </a:effectRef>
                        <a:fontRef idx="minor">
                          <a:schemeClr val="dk1"/>
                        </a:fontRef>
                      </wps:style>
                      <wps:txbx>
                        <w:txbxContent>
                          <w:p w14:paraId="2D926E38" w14:textId="2DFFDECE" w:rsidR="005F1CF2" w:rsidRPr="005F1CF2" w:rsidRDefault="005F1CF2" w:rsidP="005F1CF2">
                            <w:pPr>
                              <w:rPr>
                                <w:b/>
                                <w:bCs/>
                                <w:color w:val="025578"/>
                                <w:sz w:val="28"/>
                                <w:szCs w:val="28"/>
                              </w:rPr>
                            </w:pPr>
                            <w:r w:rsidRPr="005F1CF2">
                              <w:rPr>
                                <w:b/>
                                <w:bCs/>
                                <w:color w:val="025578"/>
                                <w:sz w:val="28"/>
                                <w:szCs w:val="28"/>
                              </w:rPr>
                              <w:t>CELEBRATING 20 YEARS OF 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2AA5F" id="Rectangle 5" o:spid="_x0000_s1026" style="position:absolute;margin-left:529.3pt;margin-top:43.7pt;width:580.5pt;height:28.5pt;z-index:25166438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" fillcolor="#7698c9" stroked="f" strokeweight="2pt">
                <v:textbox>
                  <w:txbxContent>
                    <w:p w14:paraId="2D926E38" w14:textId="2DFFDECE" w:rsidR="005F1CF2" w:rsidRPr="005F1CF2" w:rsidRDefault="005F1CF2" w:rsidP="005F1CF2">
                      <w:pPr>
                        <w:rPr>
                          <w:b/>
                          <w:bCs/>
                          <w:color w:val="025578"/>
                          <w:sz w:val="28"/>
                          <w:szCs w:val="28"/>
                        </w:rPr>
                      </w:pPr>
                      <w:r w:rsidRPr="005F1CF2">
                        <w:rPr>
                          <w:b/>
                          <w:bCs/>
                          <w:color w:val="025578"/>
                          <w:sz w:val="28"/>
                          <w:szCs w:val="28"/>
                        </w:rPr>
                        <w:t>CELEBRATING 20 YEARS OF COLLABORATION</w:t>
                      </w:r>
                    </w:p>
                  </w:txbxContent>
                </v:textbox>
                <w10:wrap anchorx="page"/>
              </v:rect>
            </w:pict>
          </mc:Fallback>
        </mc:AlternateContent>
      </w:r>
    </w:p>
    <w:p w14:paraId="436F5B2C" w14:textId="71536E5B" w:rsidR="00134BB7" w:rsidRDefault="00134BB7" w:rsidP="00696EC3">
      <w:pPr>
        <w:pStyle w:val="NoSpacing"/>
      </w:pPr>
    </w:p>
    <w:p w14:paraId="5F278CC6" w14:textId="56E196FA" w:rsidR="00134BB7" w:rsidRDefault="00134BB7" w:rsidP="00696EC3">
      <w:pPr>
        <w:pStyle w:val="NoSpacing"/>
      </w:pPr>
    </w:p>
    <w:p w14:paraId="6525E22A" w14:textId="07A62BAB" w:rsidR="0021033E" w:rsidRPr="00644EBD" w:rsidRDefault="0021033E" w:rsidP="0021033E">
      <w:pPr>
        <w:pStyle w:val="NoSpacing"/>
        <w:ind w:left="-540" w:right="-540"/>
        <w:rPr>
          <w:rFonts w:eastAsiaTheme="minorEastAsia" w:hAnsi="Calibri"/>
          <w:b/>
          <w:bCs/>
          <w:color w:val="548DD4" w:themeColor="text2" w:themeTint="99"/>
          <w:kern w:val="24"/>
          <w:sz w:val="28"/>
          <w:szCs w:val="28"/>
        </w:rPr>
      </w:pPr>
      <w:r w:rsidRPr="00644EBD">
        <w:rPr>
          <w:rFonts w:eastAsiaTheme="minorEastAsia" w:hAnsi="Calibri"/>
          <w:b/>
          <w:bCs/>
          <w:color w:val="548DD4" w:themeColor="text2" w:themeTint="99"/>
          <w:kern w:val="24"/>
          <w:sz w:val="28"/>
          <w:szCs w:val="28"/>
        </w:rPr>
        <w:t>Provide 3 reasons why this individual or project/initiative is deserving of the Coalition Award of Excellence:</w:t>
      </w:r>
    </w:p>
    <w:sdt>
      <w:sdtPr>
        <w:rPr>
          <w:rFonts w:eastAsiaTheme="minorEastAsia" w:hAnsi="Calibri"/>
          <w:b/>
          <w:bCs/>
          <w:kern w:val="24"/>
        </w:rPr>
        <w:id w:val="1776282850"/>
        <w:placeholder>
          <w:docPart w:val="51E97E1815274E419CDF73A2F45B1F85"/>
        </w:placeholder>
        <w:showingPlcHdr/>
      </w:sdtPr>
      <w:sdtEndPr/>
      <w:sdtContent>
        <w:p w14:paraId="796261A3" w14:textId="77777777" w:rsidR="0021033E" w:rsidRPr="00644EBD" w:rsidRDefault="0021033E" w:rsidP="0021033E">
          <w:pPr>
            <w:pStyle w:val="NoSpacing"/>
            <w:ind w:left="-540" w:right="-540"/>
            <w:rPr>
              <w:rFonts w:eastAsiaTheme="minorEastAsia" w:hAnsi="Calibri"/>
              <w:b/>
              <w:bCs/>
              <w:kern w:val="24"/>
            </w:rPr>
          </w:pPr>
          <w:r w:rsidRPr="00644EBD">
            <w:rPr>
              <w:rStyle w:val="PlaceholderText"/>
              <w:b/>
            </w:rPr>
            <w:t>Click here to enter text.</w:t>
          </w:r>
        </w:p>
      </w:sdtContent>
    </w:sdt>
    <w:p w14:paraId="4E489822" w14:textId="77777777" w:rsidR="00696EC3" w:rsidRDefault="00696EC3" w:rsidP="00696EC3">
      <w:pPr>
        <w:pStyle w:val="NormalWeb"/>
        <w:spacing w:before="0" w:beforeAutospacing="0" w:after="0" w:afterAutospacing="0"/>
        <w:ind w:left="-630"/>
        <w:rPr>
          <w:rFonts w:asciiTheme="minorHAnsi" w:hAnsi="Calibri" w:cstheme="minorBidi"/>
          <w:color w:val="000000" w:themeColor="text1"/>
          <w:kern w:val="24"/>
          <w:sz w:val="26"/>
          <w:szCs w:val="26"/>
        </w:rPr>
      </w:pPr>
      <w:r>
        <w:rPr>
          <w:noProof/>
          <w:lang w:val="en-CA" w:eastAsia="en-CA"/>
        </w:rPr>
        <mc:AlternateContent>
          <mc:Choice Requires="wps">
            <w:drawing>
              <wp:anchor distT="0" distB="0" distL="114300" distR="114300" simplePos="0" relativeHeight="251667456" behindDoc="0" locked="0" layoutInCell="1" allowOverlap="1" wp14:anchorId="22156550" wp14:editId="29DC6FA0">
                <wp:simplePos x="0" y="0"/>
                <wp:positionH relativeFrom="column">
                  <wp:posOffset>-388620</wp:posOffset>
                </wp:positionH>
                <wp:positionV relativeFrom="paragraph">
                  <wp:posOffset>19050</wp:posOffset>
                </wp:positionV>
                <wp:extent cx="6545580" cy="304800"/>
                <wp:effectExtent l="0" t="0" r="7620" b="0"/>
                <wp:wrapNone/>
                <wp:docPr id="14" name="TextBox 13"/>
                <wp:cNvGraphicFramePr/>
                <a:graphic xmlns:a="http://schemas.openxmlformats.org/drawingml/2006/main">
                  <a:graphicData uri="http://schemas.microsoft.com/office/word/2010/wordprocessingShape">
                    <wps:wsp>
                      <wps:cNvSpPr txBox="1"/>
                      <wps:spPr>
                        <a:xfrm>
                          <a:off x="0" y="0"/>
                          <a:ext cx="6545580" cy="304800"/>
                        </a:xfrm>
                        <a:prstGeom prst="rect">
                          <a:avLst/>
                        </a:prstGeom>
                        <a:solidFill>
                          <a:schemeClr val="accent1"/>
                        </a:solidFill>
                      </wps:spPr>
                      <wps:txbx>
                        <w:txbxContent>
                          <w:p w14:paraId="158EF7CC" w14:textId="5ACAA6E6" w:rsidR="00696EC3" w:rsidRPr="0021033E" w:rsidRDefault="00696EC3" w:rsidP="00696EC3">
                            <w:pPr>
                              <w:pStyle w:val="NormalWeb"/>
                              <w:spacing w:before="0" w:beforeAutospacing="0" w:after="0" w:afterAutospacing="0"/>
                              <w:jc w:val="center"/>
                              <w:rPr>
                                <w:rFonts w:ascii="Calibri" w:eastAsia="+mn-ea" w:hAnsi="Calibri" w:cs="+mn-cs"/>
                                <w:b/>
                                <w:bCs/>
                                <w:color w:val="000000"/>
                                <w:kern w:val="24"/>
                                <w:sz w:val="28"/>
                                <w:szCs w:val="28"/>
                              </w:rPr>
                            </w:pPr>
                            <w:r>
                              <w:rPr>
                                <w:rFonts w:ascii="Calibri" w:eastAsia="+mn-ea" w:hAnsi="Calibri" w:cs="+mn-cs"/>
                                <w:b/>
                                <w:bCs/>
                                <w:color w:val="000000"/>
                                <w:kern w:val="24"/>
                                <w:sz w:val="28"/>
                                <w:szCs w:val="28"/>
                              </w:rPr>
                              <w:t>Submission Deadline:</w:t>
                            </w:r>
                            <w:r w:rsidR="0021033E">
                              <w:rPr>
                                <w:rFonts w:ascii="Calibri" w:eastAsia="+mn-ea" w:hAnsi="Calibri" w:cs="+mn-cs"/>
                                <w:b/>
                                <w:bCs/>
                                <w:color w:val="000000"/>
                                <w:kern w:val="24"/>
                                <w:sz w:val="28"/>
                                <w:szCs w:val="28"/>
                              </w:rPr>
                              <w:t xml:space="preserve">  </w:t>
                            </w:r>
                            <w:r w:rsidR="00134BB7">
                              <w:rPr>
                                <w:rFonts w:ascii="Calibri" w:eastAsia="+mn-ea" w:hAnsi="Calibri" w:cs="+mn-cs"/>
                                <w:b/>
                                <w:bCs/>
                                <w:color w:val="000000"/>
                                <w:kern w:val="24"/>
                                <w:sz w:val="28"/>
                                <w:szCs w:val="28"/>
                              </w:rPr>
                              <w:t>October 15,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2156550" id="_x0000_t202" coordsize="21600,21600" o:spt="202" path="m,l,21600r21600,l21600,xe">
                <v:stroke joinstyle="miter"/>
                <v:path gradientshapeok="t" o:connecttype="rect"/>
              </v:shapetype>
              <v:shape id="TextBox 13" o:spid="_x0000_s1027" type="#_x0000_t202" style="position:absolute;left:0;text-align:left;margin-left:-30.6pt;margin-top:1.5pt;width:515.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" fillcolor="#4f81bd [3204]" stroked="f">
                <v:textbox>
                  <w:txbxContent>
                    <w:p w14:paraId="158EF7CC" w14:textId="5ACAA6E6" w:rsidR="00696EC3" w:rsidRPr="0021033E" w:rsidRDefault="00696EC3" w:rsidP="00696EC3">
                      <w:pPr>
                        <w:pStyle w:val="NormalWeb"/>
                        <w:spacing w:before="0" w:beforeAutospacing="0" w:after="0" w:afterAutospacing="0"/>
                        <w:jc w:val="center"/>
                        <w:rPr>
                          <w:rFonts w:ascii="Calibri" w:eastAsia="+mn-ea" w:hAnsi="Calibri" w:cs="+mn-cs"/>
                          <w:b/>
                          <w:bCs/>
                          <w:color w:val="000000"/>
                          <w:kern w:val="24"/>
                          <w:sz w:val="28"/>
                          <w:szCs w:val="28"/>
                        </w:rPr>
                      </w:pPr>
                      <w:r>
                        <w:rPr>
                          <w:rFonts w:ascii="Calibri" w:eastAsia="+mn-ea" w:hAnsi="Calibri" w:cs="+mn-cs"/>
                          <w:b/>
                          <w:bCs/>
                          <w:color w:val="000000"/>
                          <w:kern w:val="24"/>
                          <w:sz w:val="28"/>
                          <w:szCs w:val="28"/>
                        </w:rPr>
                        <w:t>Submission Deadline:</w:t>
                      </w:r>
                      <w:r w:rsidR="0021033E">
                        <w:rPr>
                          <w:rFonts w:ascii="Calibri" w:eastAsia="+mn-ea" w:hAnsi="Calibri" w:cs="+mn-cs"/>
                          <w:b/>
                          <w:bCs/>
                          <w:color w:val="000000"/>
                          <w:kern w:val="24"/>
                          <w:sz w:val="28"/>
                          <w:szCs w:val="28"/>
                        </w:rPr>
                        <w:t xml:space="preserve">  </w:t>
                      </w:r>
                      <w:r w:rsidR="00134BB7">
                        <w:rPr>
                          <w:rFonts w:ascii="Calibri" w:eastAsia="+mn-ea" w:hAnsi="Calibri" w:cs="+mn-cs"/>
                          <w:b/>
                          <w:bCs/>
                          <w:color w:val="000000"/>
                          <w:kern w:val="24"/>
                          <w:sz w:val="28"/>
                          <w:szCs w:val="28"/>
                        </w:rPr>
                        <w:t>October 15, 2021</w:t>
                      </w:r>
                    </w:p>
                  </w:txbxContent>
                </v:textbox>
              </v:shape>
            </w:pict>
          </mc:Fallback>
        </mc:AlternateContent>
      </w:r>
    </w:p>
    <w:p w14:paraId="52013C2C" w14:textId="77777777" w:rsidR="00863302" w:rsidRDefault="00863302" w:rsidP="002359ED">
      <w:pPr>
        <w:pStyle w:val="NoSpacing"/>
        <w:ind w:left="-630" w:right="-540"/>
        <w:jc w:val="both"/>
        <w:rPr>
          <w:b/>
          <w:bCs/>
          <w:color w:val="4F81BD" w:themeColor="accent1"/>
          <w:sz w:val="28"/>
          <w:szCs w:val="28"/>
          <w:lang w:val="en-CA"/>
        </w:rPr>
      </w:pPr>
    </w:p>
    <w:p w14:paraId="146E4C70" w14:textId="77777777" w:rsidR="002359ED" w:rsidRPr="00644EBD" w:rsidRDefault="002359ED" w:rsidP="002359ED">
      <w:pPr>
        <w:pStyle w:val="NoSpacing"/>
        <w:ind w:left="-630" w:right="-540"/>
        <w:jc w:val="both"/>
        <w:rPr>
          <w:b/>
          <w:bCs/>
          <w:color w:val="4F81BD" w:themeColor="accent1"/>
          <w:sz w:val="28"/>
          <w:szCs w:val="28"/>
          <w:lang w:val="en-CA"/>
        </w:rPr>
      </w:pPr>
      <w:r w:rsidRPr="00644EBD">
        <w:rPr>
          <w:b/>
          <w:bCs/>
          <w:color w:val="4F81BD" w:themeColor="accent1"/>
          <w:sz w:val="28"/>
          <w:szCs w:val="28"/>
          <w:lang w:val="en-CA"/>
        </w:rPr>
        <w:t xml:space="preserve">Rules and Regulations </w:t>
      </w:r>
    </w:p>
    <w:p w14:paraId="6677201B" w14:textId="77777777" w:rsidR="002359ED" w:rsidRPr="00644EBD" w:rsidRDefault="002359ED" w:rsidP="002359ED">
      <w:pPr>
        <w:pStyle w:val="NoSpacing"/>
        <w:ind w:left="-630" w:right="-540"/>
        <w:jc w:val="both"/>
      </w:pPr>
      <w:r w:rsidRPr="00644EBD">
        <w:t xml:space="preserve">1) By participating, each person submitting a nomination, nominee, and selected winner agree: </w:t>
      </w:r>
    </w:p>
    <w:p w14:paraId="0317873A" w14:textId="77777777" w:rsidR="002359ED" w:rsidRPr="00644EBD" w:rsidRDefault="002359ED" w:rsidP="002359ED">
      <w:pPr>
        <w:pStyle w:val="NoSpacing"/>
        <w:ind w:left="-630" w:right="-540"/>
        <w:jc w:val="both"/>
      </w:pPr>
      <w:r w:rsidRPr="00644EBD">
        <w:t xml:space="preserve">(a) to be bound by these Rules and Regulations and the decisions of the Child, Youth and Family Services Coalition of Simcoe County Recognition Program Selection Committee </w:t>
      </w:r>
    </w:p>
    <w:p w14:paraId="38AB6043" w14:textId="77777777" w:rsidR="002359ED" w:rsidRPr="00644EBD" w:rsidRDefault="002359ED" w:rsidP="002359ED">
      <w:pPr>
        <w:pStyle w:val="NoSpacing"/>
        <w:ind w:left="-630" w:right="-540"/>
        <w:jc w:val="both"/>
      </w:pPr>
      <w:r w:rsidRPr="00644EBD">
        <w:t xml:space="preserve">(b) to permit the Child, Youth and Family Services Coalition of Simcoe County to use his/her name, organization name, project name, photograph, video, or any likeness for advertising or publicity purposes without any additional compensation </w:t>
      </w:r>
    </w:p>
    <w:p w14:paraId="2198B9EB" w14:textId="77777777" w:rsidR="002359ED" w:rsidRPr="00644EBD" w:rsidRDefault="002359ED" w:rsidP="002359ED">
      <w:pPr>
        <w:pStyle w:val="NoSpacing"/>
        <w:ind w:left="-630" w:right="-540"/>
        <w:jc w:val="both"/>
      </w:pPr>
    </w:p>
    <w:p w14:paraId="7B21331A" w14:textId="77777777" w:rsidR="002359ED" w:rsidRPr="00644EBD" w:rsidRDefault="002359ED" w:rsidP="002359ED">
      <w:pPr>
        <w:pStyle w:val="NoSpacing"/>
        <w:ind w:left="-630" w:right="-540"/>
        <w:jc w:val="both"/>
      </w:pPr>
      <w:r w:rsidRPr="00644EBD">
        <w:t xml:space="preserve">2) The decisions of Child, Youth and Family Services Coalition of Simcoe County Recognition Program Selection Committee in relation to this recognition program will be final and binding on all entrants. </w:t>
      </w:r>
    </w:p>
    <w:p w14:paraId="43B25844" w14:textId="77777777" w:rsidR="002359ED" w:rsidRPr="00644EBD" w:rsidRDefault="002359ED" w:rsidP="002359ED">
      <w:pPr>
        <w:pStyle w:val="NoSpacing"/>
        <w:ind w:left="-630" w:right="-540"/>
        <w:jc w:val="both"/>
      </w:pPr>
    </w:p>
    <w:p w14:paraId="2BF1113B" w14:textId="77777777" w:rsidR="002359ED" w:rsidRPr="00644EBD" w:rsidRDefault="002359ED" w:rsidP="002359ED">
      <w:pPr>
        <w:pStyle w:val="NoSpacing"/>
        <w:ind w:left="-630" w:right="-540"/>
        <w:jc w:val="both"/>
      </w:pPr>
      <w:r w:rsidRPr="00644EBD">
        <w:t xml:space="preserve">3) Should any conflict of interest arise between the members of the Selection Committee and a particular award, they will abstain from </w:t>
      </w:r>
      <w:proofErr w:type="gramStart"/>
      <w:r w:rsidRPr="00644EBD">
        <w:t>entering into</w:t>
      </w:r>
      <w:proofErr w:type="gramEnd"/>
      <w:r w:rsidRPr="00644EBD">
        <w:t xml:space="preserve"> discussion and remove themselves from the process for the award in question. </w:t>
      </w:r>
    </w:p>
    <w:p w14:paraId="5A2EC6D2" w14:textId="77777777" w:rsidR="002359ED" w:rsidRPr="00644EBD" w:rsidRDefault="002359ED" w:rsidP="002359ED">
      <w:pPr>
        <w:pStyle w:val="NoSpacing"/>
        <w:ind w:left="-630" w:right="-540"/>
        <w:jc w:val="both"/>
      </w:pPr>
    </w:p>
    <w:p w14:paraId="4F8E3D94" w14:textId="77777777" w:rsidR="002359ED" w:rsidRPr="00644EBD" w:rsidRDefault="002359ED" w:rsidP="002359ED">
      <w:pPr>
        <w:pStyle w:val="NoSpacing"/>
        <w:ind w:left="-630" w:right="-540"/>
        <w:jc w:val="both"/>
      </w:pPr>
      <w:r w:rsidRPr="00644EBD">
        <w:t xml:space="preserve">4) The Child, Youth and Family Services Coalition of Simcoe County shall not be responsible for incorrect or inaccurate transcription or registration of Contest entry information, technical malfunctions, lost/delayed data transmission, omission, interruption, deletion defect, faulty, incomplete, incomprehensible, or erased computer or network transmissions, line failures of any telephone network, failure of computer equipment, software, inability to access any online service or web site, inability to submit the online nomination form, or any other error or malfunction, or any injury or damage to entrant’s or any other person’s computer related to or resulting from participation or downloading any materials in the Contest, or for late, lost stolen, postage due, illegible or misdirected entries. </w:t>
      </w:r>
    </w:p>
    <w:p w14:paraId="1EDD480F" w14:textId="77777777" w:rsidR="00C26F68" w:rsidRPr="00644EBD" w:rsidRDefault="00C26F68" w:rsidP="002359ED">
      <w:pPr>
        <w:pStyle w:val="NoSpacing"/>
        <w:ind w:left="-630" w:right="-540"/>
        <w:jc w:val="both"/>
      </w:pPr>
    </w:p>
    <w:p w14:paraId="2A223381" w14:textId="77777777" w:rsidR="002359ED" w:rsidRPr="00E40F83" w:rsidRDefault="002359ED" w:rsidP="002359ED">
      <w:pPr>
        <w:pStyle w:val="NoSpacing"/>
        <w:ind w:left="-630" w:right="-540"/>
        <w:jc w:val="both"/>
      </w:pPr>
      <w:r w:rsidRPr="00644EBD">
        <w:t xml:space="preserve">5) </w:t>
      </w:r>
      <w:r w:rsidR="00423DA0" w:rsidRPr="00E40F83">
        <w:t>Upon receipt of the Nomination Form, the Coalition Coordinator will contact the nominator for additional information to support the nomination.</w:t>
      </w:r>
    </w:p>
    <w:p w14:paraId="7D1E9D59" w14:textId="77777777" w:rsidR="00B46B89" w:rsidRPr="00E40F83" w:rsidRDefault="00B46B89" w:rsidP="003D3E20">
      <w:pPr>
        <w:pStyle w:val="NoSpacing"/>
        <w:ind w:left="-630" w:right="-540"/>
        <w:jc w:val="both"/>
      </w:pPr>
    </w:p>
    <w:p w14:paraId="1A875619" w14:textId="77777777" w:rsidR="00AB1618" w:rsidRPr="00644EBD" w:rsidRDefault="002359ED" w:rsidP="003D3E20">
      <w:pPr>
        <w:pStyle w:val="NoSpacing"/>
        <w:ind w:left="-630" w:right="-540"/>
        <w:jc w:val="both"/>
        <w:rPr>
          <w:b/>
          <w:bCs/>
          <w:color w:val="4F81BD" w:themeColor="accent1"/>
          <w:sz w:val="28"/>
          <w:szCs w:val="28"/>
          <w:lang w:val="en-CA"/>
        </w:rPr>
      </w:pPr>
      <w:r w:rsidRPr="00644EBD">
        <w:rPr>
          <w:b/>
          <w:bCs/>
          <w:color w:val="4F81BD" w:themeColor="accent1"/>
          <w:sz w:val="28"/>
          <w:szCs w:val="28"/>
          <w:lang w:val="en-CA"/>
        </w:rPr>
        <w:t>Coalition Strategic Direction</w:t>
      </w:r>
    </w:p>
    <w:p w14:paraId="54FEACCF" w14:textId="77777777" w:rsidR="00AB1618" w:rsidRPr="00644EBD" w:rsidRDefault="00AB1618" w:rsidP="003D3E20">
      <w:pPr>
        <w:pStyle w:val="NoSpacing"/>
        <w:ind w:left="-630" w:right="-540"/>
        <w:jc w:val="both"/>
      </w:pPr>
      <w:r w:rsidRPr="00644EBD">
        <w:t xml:space="preserve">The Strategic Plan for the Child, Youth and Family Services Coalition of Simcoe County is founded on a </w:t>
      </w:r>
      <w:r w:rsidR="00743F95" w:rsidRPr="00743F95">
        <w:rPr>
          <w:u w:val="single"/>
        </w:rPr>
        <w:t>vision</w:t>
      </w:r>
      <w:r w:rsidR="00743F95">
        <w:t xml:space="preserve"> </w:t>
      </w:r>
      <w:r w:rsidR="00766D95" w:rsidRPr="00766D95">
        <w:t>where all children, youth and families thrive in a strong, nurturing community</w:t>
      </w:r>
      <w:r w:rsidRPr="00766D95">
        <w:t xml:space="preserve">. The Coalition’s </w:t>
      </w:r>
      <w:r w:rsidRPr="00766D95">
        <w:rPr>
          <w:u w:val="single"/>
        </w:rPr>
        <w:t xml:space="preserve">mission </w:t>
      </w:r>
      <w:r w:rsidRPr="00766D95">
        <w:t>is to m</w:t>
      </w:r>
      <w:r w:rsidRPr="00644EBD">
        <w:t>aximize the capacity, effectiveness and cultural uniqueness of the child youth and family service system through collective efforts. Inclusive service planning supports all community members, particularly addressing Francophone and Aboriginal communities, as well as newcomer and marginalized/vulnerable populations.</w:t>
      </w:r>
    </w:p>
    <w:p w14:paraId="49387616" w14:textId="77777777" w:rsidR="00AB1618" w:rsidRDefault="00AB1618" w:rsidP="003D3E20">
      <w:pPr>
        <w:pStyle w:val="NoSpacing"/>
        <w:ind w:left="-630" w:right="-540"/>
        <w:jc w:val="both"/>
        <w:rPr>
          <w:b/>
          <w:bCs/>
          <w:sz w:val="24"/>
          <w:szCs w:val="24"/>
          <w:lang w:val="en-CA"/>
        </w:rPr>
      </w:pPr>
    </w:p>
    <w:p w14:paraId="1617119F" w14:textId="77777777" w:rsidR="00AB1618" w:rsidRPr="00644EBD" w:rsidRDefault="00AB1618" w:rsidP="003D3E20">
      <w:pPr>
        <w:pStyle w:val="NoSpacing"/>
        <w:ind w:left="-630" w:right="-540"/>
        <w:jc w:val="both"/>
        <w:rPr>
          <w:b/>
          <w:bCs/>
          <w:color w:val="4F81BD" w:themeColor="accent1"/>
          <w:sz w:val="28"/>
          <w:szCs w:val="28"/>
          <w:lang w:val="en-CA"/>
        </w:rPr>
      </w:pPr>
      <w:r w:rsidRPr="00644EBD">
        <w:rPr>
          <w:b/>
          <w:bCs/>
          <w:color w:val="4F81BD" w:themeColor="accent1"/>
          <w:sz w:val="28"/>
          <w:szCs w:val="28"/>
          <w:lang w:val="en-CA"/>
        </w:rPr>
        <w:t xml:space="preserve">Coalition Priorities </w:t>
      </w:r>
    </w:p>
    <w:p w14:paraId="0E0BBC42" w14:textId="77777777" w:rsidR="004E16F3" w:rsidRPr="004E16F3" w:rsidRDefault="004E16F3" w:rsidP="004E16F3">
      <w:pPr>
        <w:pStyle w:val="ListBullet"/>
        <w:numPr>
          <w:ilvl w:val="0"/>
          <w:numId w:val="3"/>
        </w:numPr>
        <w:tabs>
          <w:tab w:val="left" w:pos="720"/>
          <w:tab w:val="left" w:pos="900"/>
          <w:tab w:val="left" w:pos="990"/>
        </w:tabs>
        <w:ind w:left="180" w:hanging="810"/>
        <w:rPr>
          <w:rFonts w:asciiTheme="minorHAnsi" w:eastAsiaTheme="minorHAnsi" w:hAnsiTheme="minorHAnsi" w:cstheme="minorBidi"/>
          <w:spacing w:val="0"/>
          <w:sz w:val="22"/>
          <w:szCs w:val="22"/>
        </w:rPr>
      </w:pPr>
      <w:r w:rsidRPr="004E16F3">
        <w:rPr>
          <w:rFonts w:asciiTheme="minorHAnsi" w:eastAsiaTheme="minorHAnsi" w:hAnsiTheme="minorHAnsi" w:cstheme="minorBidi"/>
          <w:spacing w:val="0"/>
          <w:sz w:val="22"/>
          <w:szCs w:val="22"/>
        </w:rPr>
        <w:t>Foster representation and equity by understanding and supporting the communities we serve</w:t>
      </w:r>
    </w:p>
    <w:p w14:paraId="7341EBFE" w14:textId="77777777" w:rsidR="004E16F3" w:rsidRPr="004E16F3" w:rsidRDefault="004E16F3" w:rsidP="004E16F3">
      <w:pPr>
        <w:pStyle w:val="ListBullet"/>
        <w:numPr>
          <w:ilvl w:val="0"/>
          <w:numId w:val="3"/>
        </w:numPr>
        <w:tabs>
          <w:tab w:val="left" w:pos="720"/>
          <w:tab w:val="left" w:pos="900"/>
          <w:tab w:val="left" w:pos="990"/>
        </w:tabs>
        <w:ind w:left="180" w:hanging="810"/>
        <w:rPr>
          <w:rFonts w:asciiTheme="minorHAnsi" w:eastAsiaTheme="minorHAnsi" w:hAnsiTheme="minorHAnsi" w:cstheme="minorBidi"/>
          <w:spacing w:val="0"/>
          <w:sz w:val="22"/>
          <w:szCs w:val="22"/>
        </w:rPr>
      </w:pPr>
      <w:r w:rsidRPr="004E16F3">
        <w:rPr>
          <w:rFonts w:asciiTheme="minorHAnsi" w:eastAsiaTheme="minorHAnsi" w:hAnsiTheme="minorHAnsi" w:cstheme="minorBidi"/>
          <w:spacing w:val="0"/>
          <w:sz w:val="22"/>
          <w:szCs w:val="22"/>
        </w:rPr>
        <w:t xml:space="preserve">Advance collective action to improve experiences for children, </w:t>
      </w:r>
      <w:proofErr w:type="gramStart"/>
      <w:r w:rsidRPr="004E16F3">
        <w:rPr>
          <w:rFonts w:asciiTheme="minorHAnsi" w:eastAsiaTheme="minorHAnsi" w:hAnsiTheme="minorHAnsi" w:cstheme="minorBidi"/>
          <w:spacing w:val="0"/>
          <w:sz w:val="22"/>
          <w:szCs w:val="22"/>
        </w:rPr>
        <w:t>youth</w:t>
      </w:r>
      <w:proofErr w:type="gramEnd"/>
      <w:r w:rsidRPr="004E16F3">
        <w:rPr>
          <w:rFonts w:asciiTheme="minorHAnsi" w:eastAsiaTheme="minorHAnsi" w:hAnsiTheme="minorHAnsi" w:cstheme="minorBidi"/>
          <w:spacing w:val="0"/>
          <w:sz w:val="22"/>
          <w:szCs w:val="22"/>
        </w:rPr>
        <w:t xml:space="preserve"> and families </w:t>
      </w:r>
    </w:p>
    <w:p w14:paraId="43075C12" w14:textId="77777777" w:rsidR="004E16F3" w:rsidRPr="004E16F3" w:rsidRDefault="004E16F3" w:rsidP="004E16F3">
      <w:pPr>
        <w:pStyle w:val="ListBullet"/>
        <w:numPr>
          <w:ilvl w:val="0"/>
          <w:numId w:val="3"/>
        </w:numPr>
        <w:tabs>
          <w:tab w:val="left" w:pos="720"/>
          <w:tab w:val="left" w:pos="900"/>
          <w:tab w:val="left" w:pos="990"/>
        </w:tabs>
        <w:ind w:left="180" w:hanging="810"/>
        <w:rPr>
          <w:rFonts w:asciiTheme="minorHAnsi" w:eastAsiaTheme="minorHAnsi" w:hAnsiTheme="minorHAnsi" w:cstheme="minorBidi"/>
          <w:spacing w:val="0"/>
          <w:sz w:val="22"/>
          <w:szCs w:val="22"/>
        </w:rPr>
      </w:pPr>
      <w:r w:rsidRPr="004E16F3">
        <w:rPr>
          <w:rFonts w:asciiTheme="minorHAnsi" w:eastAsiaTheme="minorHAnsi" w:hAnsiTheme="minorHAnsi" w:cstheme="minorBidi"/>
          <w:spacing w:val="0"/>
          <w:sz w:val="22"/>
          <w:szCs w:val="22"/>
        </w:rPr>
        <w:t>Advocate for service system change by forming a powerful voice</w:t>
      </w:r>
    </w:p>
    <w:p w14:paraId="3EC682CE" w14:textId="766C847F" w:rsidR="009476F2" w:rsidRPr="00CE1C4E" w:rsidRDefault="004E16F3" w:rsidP="00CE1C4E">
      <w:pPr>
        <w:pStyle w:val="ListBullet"/>
        <w:numPr>
          <w:ilvl w:val="0"/>
          <w:numId w:val="3"/>
        </w:numPr>
        <w:tabs>
          <w:tab w:val="left" w:pos="720"/>
          <w:tab w:val="left" w:pos="900"/>
          <w:tab w:val="left" w:pos="990"/>
        </w:tabs>
        <w:ind w:left="180" w:hanging="810"/>
        <w:rPr>
          <w:rFonts w:asciiTheme="minorHAnsi" w:eastAsiaTheme="minorHAnsi" w:hAnsiTheme="minorHAnsi" w:cstheme="minorBidi"/>
          <w:spacing w:val="0"/>
          <w:sz w:val="22"/>
          <w:szCs w:val="22"/>
        </w:rPr>
      </w:pPr>
      <w:r w:rsidRPr="004E16F3">
        <w:rPr>
          <w:rFonts w:asciiTheme="minorHAnsi" w:eastAsiaTheme="minorHAnsi" w:hAnsiTheme="minorHAnsi" w:cstheme="minorBidi"/>
          <w:spacing w:val="0"/>
          <w:sz w:val="22"/>
          <w:szCs w:val="22"/>
        </w:rPr>
        <w:t>Build on the knowledge of individuals and organizations to strengthen community wisdom</w:t>
      </w:r>
    </w:p>
    <w:p w14:paraId="6094F00D" w14:textId="3EC8F52E" w:rsidR="00837F40" w:rsidRPr="009476F2" w:rsidRDefault="00837F40" w:rsidP="00644EBD">
      <w:pPr>
        <w:ind w:left="-630" w:right="-630"/>
        <w:rPr>
          <w:sz w:val="24"/>
          <w:szCs w:val="24"/>
        </w:rPr>
      </w:pPr>
      <w:r w:rsidRPr="009476F2">
        <w:rPr>
          <w:b/>
          <w:bCs/>
          <w:sz w:val="24"/>
          <w:szCs w:val="24"/>
        </w:rPr>
        <w:t>Please send the completed application</w:t>
      </w:r>
      <w:r w:rsidR="00782EB1" w:rsidRPr="009476F2">
        <w:rPr>
          <w:b/>
          <w:bCs/>
          <w:sz w:val="24"/>
          <w:szCs w:val="24"/>
        </w:rPr>
        <w:t xml:space="preserve"> or address any questions</w:t>
      </w:r>
      <w:r w:rsidRPr="009476F2">
        <w:rPr>
          <w:b/>
          <w:bCs/>
          <w:sz w:val="24"/>
          <w:szCs w:val="24"/>
        </w:rPr>
        <w:t xml:space="preserve"> to </w:t>
      </w:r>
      <w:r w:rsidR="00CE1C4E">
        <w:rPr>
          <w:b/>
          <w:bCs/>
          <w:sz w:val="24"/>
          <w:szCs w:val="24"/>
        </w:rPr>
        <w:t>Robyn Pugsley</w:t>
      </w:r>
      <w:r w:rsidRPr="009476F2">
        <w:rPr>
          <w:b/>
          <w:bCs/>
          <w:sz w:val="24"/>
          <w:szCs w:val="24"/>
        </w:rPr>
        <w:t xml:space="preserve"> at  </w:t>
      </w:r>
      <w:hyperlink r:id="rId10" w:history="1">
        <w:r w:rsidR="00CE1C4E" w:rsidRPr="002E5D94">
          <w:rPr>
            <w:rStyle w:val="Hyperlink"/>
            <w:b/>
            <w:bCs/>
            <w:sz w:val="24"/>
            <w:szCs w:val="24"/>
          </w:rPr>
          <w:t>ea@simcoecountycoalition.ca</w:t>
        </w:r>
      </w:hyperlink>
    </w:p>
    <w:sectPr w:rsidR="00837F40" w:rsidRPr="009476F2" w:rsidSect="00644EBD">
      <w:footerReference w:type="default" r:id="rId11"/>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2221" w14:textId="77777777" w:rsidR="00455900" w:rsidRDefault="00455900" w:rsidP="00782EB1">
      <w:pPr>
        <w:spacing w:after="0" w:line="240" w:lineRule="auto"/>
      </w:pPr>
      <w:r>
        <w:separator/>
      </w:r>
    </w:p>
  </w:endnote>
  <w:endnote w:type="continuationSeparator" w:id="0">
    <w:p w14:paraId="5753320C" w14:textId="77777777" w:rsidR="00455900" w:rsidRDefault="00455900" w:rsidP="0078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817B" w14:textId="77777777" w:rsidR="009721DC" w:rsidRDefault="0097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9E54" w14:textId="77777777" w:rsidR="00455900" w:rsidRDefault="00455900" w:rsidP="00782EB1">
      <w:pPr>
        <w:spacing w:after="0" w:line="240" w:lineRule="auto"/>
      </w:pPr>
      <w:r>
        <w:separator/>
      </w:r>
    </w:p>
  </w:footnote>
  <w:footnote w:type="continuationSeparator" w:id="0">
    <w:p w14:paraId="7BBB70CE" w14:textId="77777777" w:rsidR="00455900" w:rsidRDefault="00455900" w:rsidP="0078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03293"/>
    <w:multiLevelType w:val="hybridMultilevel"/>
    <w:tmpl w:val="DFDA30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 w15:restartNumberingAfterBreak="0">
    <w:nsid w:val="55683BDB"/>
    <w:multiLevelType w:val="hybridMultilevel"/>
    <w:tmpl w:val="98A8FB4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0E"/>
    <w:rsid w:val="00056115"/>
    <w:rsid w:val="000B58C4"/>
    <w:rsid w:val="00100E0C"/>
    <w:rsid w:val="00105B23"/>
    <w:rsid w:val="00134BB7"/>
    <w:rsid w:val="0015137C"/>
    <w:rsid w:val="0018399E"/>
    <w:rsid w:val="001A14B4"/>
    <w:rsid w:val="0020165C"/>
    <w:rsid w:val="0021033E"/>
    <w:rsid w:val="002359ED"/>
    <w:rsid w:val="00246E51"/>
    <w:rsid w:val="002600E2"/>
    <w:rsid w:val="002A215C"/>
    <w:rsid w:val="002A7BE7"/>
    <w:rsid w:val="002C5558"/>
    <w:rsid w:val="002F0C63"/>
    <w:rsid w:val="00380BE6"/>
    <w:rsid w:val="003C3B9F"/>
    <w:rsid w:val="003D3E20"/>
    <w:rsid w:val="003D49D9"/>
    <w:rsid w:val="003D5111"/>
    <w:rsid w:val="003E4854"/>
    <w:rsid w:val="00420EA5"/>
    <w:rsid w:val="00423DA0"/>
    <w:rsid w:val="004319E1"/>
    <w:rsid w:val="00455900"/>
    <w:rsid w:val="00492227"/>
    <w:rsid w:val="004B1BFC"/>
    <w:rsid w:val="004E16F3"/>
    <w:rsid w:val="00504C51"/>
    <w:rsid w:val="005429FC"/>
    <w:rsid w:val="0055092A"/>
    <w:rsid w:val="005540BC"/>
    <w:rsid w:val="005C32FB"/>
    <w:rsid w:val="005D2A9C"/>
    <w:rsid w:val="005F1CF2"/>
    <w:rsid w:val="00601974"/>
    <w:rsid w:val="00644EBD"/>
    <w:rsid w:val="00696EC3"/>
    <w:rsid w:val="006D67CC"/>
    <w:rsid w:val="00743F95"/>
    <w:rsid w:val="00745075"/>
    <w:rsid w:val="00766D95"/>
    <w:rsid w:val="00780E67"/>
    <w:rsid w:val="00782EB1"/>
    <w:rsid w:val="007C11F0"/>
    <w:rsid w:val="007D701D"/>
    <w:rsid w:val="007F178A"/>
    <w:rsid w:val="0081333D"/>
    <w:rsid w:val="00837F40"/>
    <w:rsid w:val="00863302"/>
    <w:rsid w:val="008724FB"/>
    <w:rsid w:val="009476F2"/>
    <w:rsid w:val="009721DC"/>
    <w:rsid w:val="00A03B77"/>
    <w:rsid w:val="00A56E78"/>
    <w:rsid w:val="00A60F13"/>
    <w:rsid w:val="00A93306"/>
    <w:rsid w:val="00AA51C5"/>
    <w:rsid w:val="00AB1618"/>
    <w:rsid w:val="00AC7D95"/>
    <w:rsid w:val="00B116BF"/>
    <w:rsid w:val="00B24E25"/>
    <w:rsid w:val="00B27515"/>
    <w:rsid w:val="00B34AFC"/>
    <w:rsid w:val="00B46B89"/>
    <w:rsid w:val="00B66F0E"/>
    <w:rsid w:val="00B70F9D"/>
    <w:rsid w:val="00B91B81"/>
    <w:rsid w:val="00BB220F"/>
    <w:rsid w:val="00C26F68"/>
    <w:rsid w:val="00C55AF7"/>
    <w:rsid w:val="00CE1C4E"/>
    <w:rsid w:val="00CE3CA8"/>
    <w:rsid w:val="00CE74D7"/>
    <w:rsid w:val="00CF213F"/>
    <w:rsid w:val="00DD25DE"/>
    <w:rsid w:val="00E00D8B"/>
    <w:rsid w:val="00E36B37"/>
    <w:rsid w:val="00E40F83"/>
    <w:rsid w:val="00E42D05"/>
    <w:rsid w:val="00E700AB"/>
    <w:rsid w:val="00EA5342"/>
    <w:rsid w:val="00EB4F36"/>
    <w:rsid w:val="00ED0713"/>
    <w:rsid w:val="00EF7C00"/>
    <w:rsid w:val="00F93B74"/>
    <w:rsid w:val="00FA5793"/>
    <w:rsid w:val="00FB6EFC"/>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D171"/>
  <w15:docId w15:val="{77F1C40C-BC27-48D3-9A99-AB791AA4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9FC"/>
    <w:rPr>
      <w:color w:val="808080"/>
    </w:rPr>
  </w:style>
  <w:style w:type="paragraph" w:styleId="BalloonText">
    <w:name w:val="Balloon Text"/>
    <w:basedOn w:val="Normal"/>
    <w:link w:val="BalloonTextChar"/>
    <w:uiPriority w:val="99"/>
    <w:semiHidden/>
    <w:unhideWhenUsed/>
    <w:rsid w:val="0054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FC"/>
    <w:rPr>
      <w:rFonts w:ascii="Tahoma" w:hAnsi="Tahoma" w:cs="Tahoma"/>
      <w:sz w:val="16"/>
      <w:szCs w:val="16"/>
    </w:rPr>
  </w:style>
  <w:style w:type="paragraph" w:styleId="NormalWeb">
    <w:name w:val="Normal (Web)"/>
    <w:basedOn w:val="Normal"/>
    <w:uiPriority w:val="99"/>
    <w:unhideWhenUsed/>
    <w:rsid w:val="005429F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5429FC"/>
    <w:pPr>
      <w:spacing w:after="0" w:line="240" w:lineRule="auto"/>
    </w:pPr>
  </w:style>
  <w:style w:type="character" w:styleId="Hyperlink">
    <w:name w:val="Hyperlink"/>
    <w:basedOn w:val="DefaultParagraphFont"/>
    <w:uiPriority w:val="99"/>
    <w:unhideWhenUsed/>
    <w:rsid w:val="005429FC"/>
    <w:rPr>
      <w:color w:val="0000FF" w:themeColor="hyperlink"/>
      <w:u w:val="single"/>
    </w:rPr>
  </w:style>
  <w:style w:type="paragraph" w:styleId="Header">
    <w:name w:val="header"/>
    <w:basedOn w:val="Normal"/>
    <w:link w:val="HeaderChar"/>
    <w:uiPriority w:val="99"/>
    <w:unhideWhenUsed/>
    <w:rsid w:val="0054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9FC"/>
  </w:style>
  <w:style w:type="paragraph" w:styleId="Footer">
    <w:name w:val="footer"/>
    <w:basedOn w:val="Normal"/>
    <w:link w:val="FooterChar"/>
    <w:uiPriority w:val="99"/>
    <w:unhideWhenUsed/>
    <w:rsid w:val="0054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9FC"/>
  </w:style>
  <w:style w:type="character" w:styleId="CommentReference">
    <w:name w:val="annotation reference"/>
    <w:basedOn w:val="DefaultParagraphFont"/>
    <w:uiPriority w:val="99"/>
    <w:semiHidden/>
    <w:unhideWhenUsed/>
    <w:rsid w:val="00743F95"/>
    <w:rPr>
      <w:sz w:val="16"/>
      <w:szCs w:val="16"/>
    </w:rPr>
  </w:style>
  <w:style w:type="paragraph" w:styleId="CommentText">
    <w:name w:val="annotation text"/>
    <w:basedOn w:val="Normal"/>
    <w:link w:val="CommentTextChar"/>
    <w:uiPriority w:val="99"/>
    <w:semiHidden/>
    <w:unhideWhenUsed/>
    <w:rsid w:val="00743F95"/>
    <w:pPr>
      <w:spacing w:line="240" w:lineRule="auto"/>
    </w:pPr>
    <w:rPr>
      <w:sz w:val="20"/>
      <w:szCs w:val="20"/>
    </w:rPr>
  </w:style>
  <w:style w:type="character" w:customStyle="1" w:styleId="CommentTextChar">
    <w:name w:val="Comment Text Char"/>
    <w:basedOn w:val="DefaultParagraphFont"/>
    <w:link w:val="CommentText"/>
    <w:uiPriority w:val="99"/>
    <w:semiHidden/>
    <w:rsid w:val="00743F95"/>
    <w:rPr>
      <w:sz w:val="20"/>
      <w:szCs w:val="20"/>
    </w:rPr>
  </w:style>
  <w:style w:type="paragraph" w:styleId="CommentSubject">
    <w:name w:val="annotation subject"/>
    <w:basedOn w:val="CommentText"/>
    <w:next w:val="CommentText"/>
    <w:link w:val="CommentSubjectChar"/>
    <w:uiPriority w:val="99"/>
    <w:semiHidden/>
    <w:unhideWhenUsed/>
    <w:rsid w:val="00743F95"/>
    <w:rPr>
      <w:b/>
      <w:bCs/>
    </w:rPr>
  </w:style>
  <w:style w:type="character" w:customStyle="1" w:styleId="CommentSubjectChar">
    <w:name w:val="Comment Subject Char"/>
    <w:basedOn w:val="CommentTextChar"/>
    <w:link w:val="CommentSubject"/>
    <w:uiPriority w:val="99"/>
    <w:semiHidden/>
    <w:rsid w:val="00743F95"/>
    <w:rPr>
      <w:b/>
      <w:bCs/>
      <w:sz w:val="20"/>
      <w:szCs w:val="20"/>
    </w:rPr>
  </w:style>
  <w:style w:type="paragraph" w:styleId="ListBullet">
    <w:name w:val="List Bullet"/>
    <w:basedOn w:val="List"/>
    <w:semiHidden/>
    <w:rsid w:val="004E16F3"/>
    <w:pPr>
      <w:numPr>
        <w:numId w:val="2"/>
      </w:numPr>
      <w:tabs>
        <w:tab w:val="clear" w:pos="1440"/>
      </w:tabs>
      <w:spacing w:after="240" w:line="240" w:lineRule="atLeast"/>
      <w:ind w:left="90"/>
      <w:contextualSpacing w:val="0"/>
      <w:jc w:val="both"/>
    </w:pPr>
    <w:rPr>
      <w:rFonts w:ascii="Arial" w:eastAsia="Times New Roman" w:hAnsi="Arial" w:cs="Times New Roman"/>
      <w:spacing w:val="-5"/>
      <w:sz w:val="20"/>
      <w:szCs w:val="20"/>
    </w:rPr>
  </w:style>
  <w:style w:type="paragraph" w:styleId="List">
    <w:name w:val="List"/>
    <w:basedOn w:val="Normal"/>
    <w:uiPriority w:val="99"/>
    <w:semiHidden/>
    <w:unhideWhenUsed/>
    <w:rsid w:val="004E16F3"/>
    <w:pPr>
      <w:ind w:left="360" w:hanging="360"/>
      <w:contextualSpacing/>
    </w:pPr>
  </w:style>
  <w:style w:type="character" w:styleId="UnresolvedMention">
    <w:name w:val="Unresolved Mention"/>
    <w:basedOn w:val="DefaultParagraphFont"/>
    <w:uiPriority w:val="99"/>
    <w:semiHidden/>
    <w:unhideWhenUsed/>
    <w:rsid w:val="00CE1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28108">
      <w:bodyDiv w:val="1"/>
      <w:marLeft w:val="0"/>
      <w:marRight w:val="0"/>
      <w:marTop w:val="0"/>
      <w:marBottom w:val="0"/>
      <w:divBdr>
        <w:top w:val="none" w:sz="0" w:space="0" w:color="auto"/>
        <w:left w:val="none" w:sz="0" w:space="0" w:color="auto"/>
        <w:bottom w:val="none" w:sz="0" w:space="0" w:color="auto"/>
        <w:right w:val="none" w:sz="0" w:space="0" w:color="auto"/>
      </w:divBdr>
    </w:div>
    <w:div w:id="469250213">
      <w:bodyDiv w:val="1"/>
      <w:marLeft w:val="0"/>
      <w:marRight w:val="0"/>
      <w:marTop w:val="0"/>
      <w:marBottom w:val="0"/>
      <w:divBdr>
        <w:top w:val="none" w:sz="0" w:space="0" w:color="auto"/>
        <w:left w:val="none" w:sz="0" w:space="0" w:color="auto"/>
        <w:bottom w:val="none" w:sz="0" w:space="0" w:color="auto"/>
        <w:right w:val="none" w:sz="0" w:space="0" w:color="auto"/>
      </w:divBdr>
    </w:div>
    <w:div w:id="490562213">
      <w:bodyDiv w:val="1"/>
      <w:marLeft w:val="0"/>
      <w:marRight w:val="0"/>
      <w:marTop w:val="0"/>
      <w:marBottom w:val="0"/>
      <w:divBdr>
        <w:top w:val="none" w:sz="0" w:space="0" w:color="auto"/>
        <w:left w:val="none" w:sz="0" w:space="0" w:color="auto"/>
        <w:bottom w:val="none" w:sz="0" w:space="0" w:color="auto"/>
        <w:right w:val="none" w:sz="0" w:space="0" w:color="auto"/>
      </w:divBdr>
    </w:div>
    <w:div w:id="788546829">
      <w:bodyDiv w:val="1"/>
      <w:marLeft w:val="0"/>
      <w:marRight w:val="0"/>
      <w:marTop w:val="0"/>
      <w:marBottom w:val="0"/>
      <w:divBdr>
        <w:top w:val="none" w:sz="0" w:space="0" w:color="auto"/>
        <w:left w:val="none" w:sz="0" w:space="0" w:color="auto"/>
        <w:bottom w:val="none" w:sz="0" w:space="0" w:color="auto"/>
        <w:right w:val="none" w:sz="0" w:space="0" w:color="auto"/>
      </w:divBdr>
    </w:div>
    <w:div w:id="795760501">
      <w:bodyDiv w:val="1"/>
      <w:marLeft w:val="0"/>
      <w:marRight w:val="0"/>
      <w:marTop w:val="0"/>
      <w:marBottom w:val="0"/>
      <w:divBdr>
        <w:top w:val="none" w:sz="0" w:space="0" w:color="auto"/>
        <w:left w:val="none" w:sz="0" w:space="0" w:color="auto"/>
        <w:bottom w:val="none" w:sz="0" w:space="0" w:color="auto"/>
        <w:right w:val="none" w:sz="0" w:space="0" w:color="auto"/>
      </w:divBdr>
    </w:div>
    <w:div w:id="838232054">
      <w:bodyDiv w:val="1"/>
      <w:marLeft w:val="0"/>
      <w:marRight w:val="0"/>
      <w:marTop w:val="0"/>
      <w:marBottom w:val="0"/>
      <w:divBdr>
        <w:top w:val="none" w:sz="0" w:space="0" w:color="auto"/>
        <w:left w:val="none" w:sz="0" w:space="0" w:color="auto"/>
        <w:bottom w:val="none" w:sz="0" w:space="0" w:color="auto"/>
        <w:right w:val="none" w:sz="0" w:space="0" w:color="auto"/>
      </w:divBdr>
    </w:div>
    <w:div w:id="878934482">
      <w:bodyDiv w:val="1"/>
      <w:marLeft w:val="0"/>
      <w:marRight w:val="0"/>
      <w:marTop w:val="0"/>
      <w:marBottom w:val="0"/>
      <w:divBdr>
        <w:top w:val="none" w:sz="0" w:space="0" w:color="auto"/>
        <w:left w:val="none" w:sz="0" w:space="0" w:color="auto"/>
        <w:bottom w:val="none" w:sz="0" w:space="0" w:color="auto"/>
        <w:right w:val="none" w:sz="0" w:space="0" w:color="auto"/>
      </w:divBdr>
    </w:div>
    <w:div w:id="974719377">
      <w:bodyDiv w:val="1"/>
      <w:marLeft w:val="0"/>
      <w:marRight w:val="0"/>
      <w:marTop w:val="0"/>
      <w:marBottom w:val="0"/>
      <w:divBdr>
        <w:top w:val="none" w:sz="0" w:space="0" w:color="auto"/>
        <w:left w:val="none" w:sz="0" w:space="0" w:color="auto"/>
        <w:bottom w:val="none" w:sz="0" w:space="0" w:color="auto"/>
        <w:right w:val="none" w:sz="0" w:space="0" w:color="auto"/>
      </w:divBdr>
    </w:div>
    <w:div w:id="1120417155">
      <w:bodyDiv w:val="1"/>
      <w:marLeft w:val="0"/>
      <w:marRight w:val="0"/>
      <w:marTop w:val="0"/>
      <w:marBottom w:val="0"/>
      <w:divBdr>
        <w:top w:val="none" w:sz="0" w:space="0" w:color="auto"/>
        <w:left w:val="none" w:sz="0" w:space="0" w:color="auto"/>
        <w:bottom w:val="none" w:sz="0" w:space="0" w:color="auto"/>
        <w:right w:val="none" w:sz="0" w:space="0" w:color="auto"/>
      </w:divBdr>
    </w:div>
    <w:div w:id="1338197125">
      <w:bodyDiv w:val="1"/>
      <w:marLeft w:val="0"/>
      <w:marRight w:val="0"/>
      <w:marTop w:val="0"/>
      <w:marBottom w:val="0"/>
      <w:divBdr>
        <w:top w:val="none" w:sz="0" w:space="0" w:color="auto"/>
        <w:left w:val="none" w:sz="0" w:space="0" w:color="auto"/>
        <w:bottom w:val="none" w:sz="0" w:space="0" w:color="auto"/>
        <w:right w:val="none" w:sz="0" w:space="0" w:color="auto"/>
      </w:divBdr>
    </w:div>
    <w:div w:id="1342317795">
      <w:bodyDiv w:val="1"/>
      <w:marLeft w:val="0"/>
      <w:marRight w:val="0"/>
      <w:marTop w:val="0"/>
      <w:marBottom w:val="0"/>
      <w:divBdr>
        <w:top w:val="none" w:sz="0" w:space="0" w:color="auto"/>
        <w:left w:val="none" w:sz="0" w:space="0" w:color="auto"/>
        <w:bottom w:val="none" w:sz="0" w:space="0" w:color="auto"/>
        <w:right w:val="none" w:sz="0" w:space="0" w:color="auto"/>
      </w:divBdr>
    </w:div>
    <w:div w:id="1786383555">
      <w:bodyDiv w:val="1"/>
      <w:marLeft w:val="0"/>
      <w:marRight w:val="0"/>
      <w:marTop w:val="0"/>
      <w:marBottom w:val="0"/>
      <w:divBdr>
        <w:top w:val="none" w:sz="0" w:space="0" w:color="auto"/>
        <w:left w:val="none" w:sz="0" w:space="0" w:color="auto"/>
        <w:bottom w:val="none" w:sz="0" w:space="0" w:color="auto"/>
        <w:right w:val="none" w:sz="0" w:space="0" w:color="auto"/>
      </w:divBdr>
    </w:div>
    <w:div w:id="1961253731">
      <w:bodyDiv w:val="1"/>
      <w:marLeft w:val="0"/>
      <w:marRight w:val="0"/>
      <w:marTop w:val="0"/>
      <w:marBottom w:val="0"/>
      <w:divBdr>
        <w:top w:val="none" w:sz="0" w:space="0" w:color="auto"/>
        <w:left w:val="none" w:sz="0" w:space="0" w:color="auto"/>
        <w:bottom w:val="none" w:sz="0" w:space="0" w:color="auto"/>
        <w:right w:val="none" w:sz="0" w:space="0" w:color="auto"/>
      </w:divBdr>
    </w:div>
    <w:div w:id="2097050258">
      <w:bodyDiv w:val="1"/>
      <w:marLeft w:val="0"/>
      <w:marRight w:val="0"/>
      <w:marTop w:val="0"/>
      <w:marBottom w:val="0"/>
      <w:divBdr>
        <w:top w:val="none" w:sz="0" w:space="0" w:color="auto"/>
        <w:left w:val="none" w:sz="0" w:space="0" w:color="auto"/>
        <w:bottom w:val="none" w:sz="0" w:space="0" w:color="auto"/>
        <w:right w:val="none" w:sz="0" w:space="0" w:color="auto"/>
      </w:divBdr>
    </w:div>
    <w:div w:id="21371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a@simcoecountycoalition.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ocuments\Julie\Awards%20and%20Recognition\Coalition%20Awards%20and%20Recognition\2017%20Awards\Award%20of%20Excellen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A42ECCEDFE4C3EA0326DDDD334B514"/>
        <w:category>
          <w:name w:val="General"/>
          <w:gallery w:val="placeholder"/>
        </w:category>
        <w:types>
          <w:type w:val="bbPlcHdr"/>
        </w:types>
        <w:behaviors>
          <w:behavior w:val="content"/>
        </w:behaviors>
        <w:guid w:val="{10322F94-B795-4B1A-8CEB-6B23DB443BB0}"/>
      </w:docPartPr>
      <w:docPartBody>
        <w:p w:rsidR="003C2B3E" w:rsidRDefault="00AF3387" w:rsidP="00AF3387">
          <w:pPr>
            <w:pStyle w:val="C4A42ECCEDFE4C3EA0326DDDD334B5141"/>
          </w:pPr>
          <w:r w:rsidRPr="00644EBD">
            <w:rPr>
              <w:rStyle w:val="PlaceholderText"/>
            </w:rPr>
            <w:t>Click here to enter text.</w:t>
          </w:r>
        </w:p>
      </w:docPartBody>
    </w:docPart>
    <w:docPart>
      <w:docPartPr>
        <w:name w:val="F4B22157740047138183B7BCD64429D9"/>
        <w:category>
          <w:name w:val="General"/>
          <w:gallery w:val="placeholder"/>
        </w:category>
        <w:types>
          <w:type w:val="bbPlcHdr"/>
        </w:types>
        <w:behaviors>
          <w:behavior w:val="content"/>
        </w:behaviors>
        <w:guid w:val="{A822D676-684C-47AA-BD37-6CEC11D352A0}"/>
      </w:docPartPr>
      <w:docPartBody>
        <w:p w:rsidR="003C2B3E" w:rsidRDefault="00AF3387" w:rsidP="00AF3387">
          <w:pPr>
            <w:pStyle w:val="F4B22157740047138183B7BCD64429D91"/>
          </w:pPr>
          <w:r w:rsidRPr="00644EBD">
            <w:rPr>
              <w:rStyle w:val="PlaceholderText"/>
            </w:rPr>
            <w:t>Click here to enter text.</w:t>
          </w:r>
        </w:p>
      </w:docPartBody>
    </w:docPart>
    <w:docPart>
      <w:docPartPr>
        <w:name w:val="20DF513BDD7E4A0884DB221D9812F6C2"/>
        <w:category>
          <w:name w:val="General"/>
          <w:gallery w:val="placeholder"/>
        </w:category>
        <w:types>
          <w:type w:val="bbPlcHdr"/>
        </w:types>
        <w:behaviors>
          <w:behavior w:val="content"/>
        </w:behaviors>
        <w:guid w:val="{6D42865B-3DAD-49AA-AA85-A6313927DC97}"/>
      </w:docPartPr>
      <w:docPartBody>
        <w:p w:rsidR="003C2B3E" w:rsidRDefault="00AF3387" w:rsidP="00AF3387">
          <w:pPr>
            <w:pStyle w:val="20DF513BDD7E4A0884DB221D9812F6C21"/>
          </w:pPr>
          <w:r w:rsidRPr="00644EBD">
            <w:rPr>
              <w:rStyle w:val="PlaceholderText"/>
            </w:rPr>
            <w:t>Click here to enter text.</w:t>
          </w:r>
        </w:p>
      </w:docPartBody>
    </w:docPart>
    <w:docPart>
      <w:docPartPr>
        <w:name w:val="3BC6D7B14F214AF3ADD8476C082BE7FB"/>
        <w:category>
          <w:name w:val="General"/>
          <w:gallery w:val="placeholder"/>
        </w:category>
        <w:types>
          <w:type w:val="bbPlcHdr"/>
        </w:types>
        <w:behaviors>
          <w:behavior w:val="content"/>
        </w:behaviors>
        <w:guid w:val="{61342C32-3FDF-4221-AAEC-6A18D27D54A9}"/>
      </w:docPartPr>
      <w:docPartBody>
        <w:p w:rsidR="003C2B3E" w:rsidRDefault="00AF3387" w:rsidP="00AF3387">
          <w:pPr>
            <w:pStyle w:val="3BC6D7B14F214AF3ADD8476C082BE7FB1"/>
          </w:pPr>
          <w:r w:rsidRPr="00644EBD">
            <w:rPr>
              <w:rStyle w:val="PlaceholderText"/>
            </w:rPr>
            <w:t>Click here to enter text.</w:t>
          </w:r>
        </w:p>
      </w:docPartBody>
    </w:docPart>
    <w:docPart>
      <w:docPartPr>
        <w:name w:val="0AD16665F2C3463098C36052DAB848A4"/>
        <w:category>
          <w:name w:val="General"/>
          <w:gallery w:val="placeholder"/>
        </w:category>
        <w:types>
          <w:type w:val="bbPlcHdr"/>
        </w:types>
        <w:behaviors>
          <w:behavior w:val="content"/>
        </w:behaviors>
        <w:guid w:val="{2548E75D-F8D8-4C91-84C2-52528D04571C}"/>
      </w:docPartPr>
      <w:docPartBody>
        <w:p w:rsidR="003C2B3E" w:rsidRDefault="00AF3387" w:rsidP="00AF3387">
          <w:pPr>
            <w:pStyle w:val="0AD16665F2C3463098C36052DAB848A41"/>
          </w:pPr>
          <w:r w:rsidRPr="00644EBD">
            <w:rPr>
              <w:rStyle w:val="PlaceholderText"/>
            </w:rPr>
            <w:t>Click here to enter text.</w:t>
          </w:r>
        </w:p>
      </w:docPartBody>
    </w:docPart>
    <w:docPart>
      <w:docPartPr>
        <w:name w:val="15B729FA1CCC4E0687DEBD4630B8AC86"/>
        <w:category>
          <w:name w:val="General"/>
          <w:gallery w:val="placeholder"/>
        </w:category>
        <w:types>
          <w:type w:val="bbPlcHdr"/>
        </w:types>
        <w:behaviors>
          <w:behavior w:val="content"/>
        </w:behaviors>
        <w:guid w:val="{38B4F85F-8D5D-4620-9866-E52170EFD36A}"/>
      </w:docPartPr>
      <w:docPartBody>
        <w:p w:rsidR="003C2B3E" w:rsidRDefault="00AF3387" w:rsidP="00AF3387">
          <w:pPr>
            <w:pStyle w:val="15B729FA1CCC4E0687DEBD4630B8AC861"/>
          </w:pPr>
          <w:r w:rsidRPr="00644EBD">
            <w:rPr>
              <w:rStyle w:val="PlaceholderText"/>
            </w:rPr>
            <w:t>Click here to enter text.</w:t>
          </w:r>
        </w:p>
      </w:docPartBody>
    </w:docPart>
    <w:docPart>
      <w:docPartPr>
        <w:name w:val="1857E8EA90F2432B91D89541D6F6F701"/>
        <w:category>
          <w:name w:val="General"/>
          <w:gallery w:val="placeholder"/>
        </w:category>
        <w:types>
          <w:type w:val="bbPlcHdr"/>
        </w:types>
        <w:behaviors>
          <w:behavior w:val="content"/>
        </w:behaviors>
        <w:guid w:val="{04F5899A-03D2-4F66-9DFA-FB66B8CDF8DB}"/>
      </w:docPartPr>
      <w:docPartBody>
        <w:p w:rsidR="003C2B3E" w:rsidRDefault="00AF3387" w:rsidP="00AF3387">
          <w:pPr>
            <w:pStyle w:val="1857E8EA90F2432B91D89541D6F6F7011"/>
          </w:pPr>
          <w:r w:rsidRPr="00644EBD">
            <w:rPr>
              <w:rStyle w:val="PlaceholderText"/>
            </w:rPr>
            <w:t>Click here to enter text.</w:t>
          </w:r>
        </w:p>
      </w:docPartBody>
    </w:docPart>
    <w:docPart>
      <w:docPartPr>
        <w:name w:val="B9BA00636FF4491C9F14A3712CB09F6E"/>
        <w:category>
          <w:name w:val="General"/>
          <w:gallery w:val="placeholder"/>
        </w:category>
        <w:types>
          <w:type w:val="bbPlcHdr"/>
        </w:types>
        <w:behaviors>
          <w:behavior w:val="content"/>
        </w:behaviors>
        <w:guid w:val="{AEA9D818-73F4-4024-BB0C-7D88902972A6}"/>
      </w:docPartPr>
      <w:docPartBody>
        <w:p w:rsidR="003C2B3E" w:rsidRDefault="00AF3387" w:rsidP="00AF3387">
          <w:pPr>
            <w:pStyle w:val="B9BA00636FF4491C9F14A3712CB09F6E1"/>
          </w:pPr>
          <w:r w:rsidRPr="00644EBD">
            <w:rPr>
              <w:rStyle w:val="PlaceholderText"/>
            </w:rPr>
            <w:t>Click here to enter text.</w:t>
          </w:r>
        </w:p>
      </w:docPartBody>
    </w:docPart>
    <w:docPart>
      <w:docPartPr>
        <w:name w:val="51E97E1815274E419CDF73A2F45B1F85"/>
        <w:category>
          <w:name w:val="General"/>
          <w:gallery w:val="placeholder"/>
        </w:category>
        <w:types>
          <w:type w:val="bbPlcHdr"/>
        </w:types>
        <w:behaviors>
          <w:behavior w:val="content"/>
        </w:behaviors>
        <w:guid w:val="{31F7AF22-71BD-4FF1-BE75-F69E4126C971}"/>
      </w:docPartPr>
      <w:docPartBody>
        <w:p w:rsidR="003C2B3E" w:rsidRDefault="00AF3387" w:rsidP="00AF3387">
          <w:pPr>
            <w:pStyle w:val="51E97E1815274E419CDF73A2F45B1F851"/>
          </w:pPr>
          <w:r w:rsidRPr="00644EBD">
            <w:rPr>
              <w:rStyle w:val="PlaceholderText"/>
              <w:b/>
            </w:rPr>
            <w:t>Click here to enter text.</w:t>
          </w:r>
        </w:p>
      </w:docPartBody>
    </w:docPart>
    <w:docPart>
      <w:docPartPr>
        <w:name w:val="24EDE13927BB4E7A8B26CC82723F6387"/>
        <w:category>
          <w:name w:val="General"/>
          <w:gallery w:val="placeholder"/>
        </w:category>
        <w:types>
          <w:type w:val="bbPlcHdr"/>
        </w:types>
        <w:behaviors>
          <w:behavior w:val="content"/>
        </w:behaviors>
        <w:guid w:val="{0FC055B4-E5CE-4D61-B843-3ADBBA87A913}"/>
      </w:docPartPr>
      <w:docPartBody>
        <w:p w:rsidR="00A20CF2" w:rsidRDefault="00AF3387" w:rsidP="00AF3387">
          <w:pPr>
            <w:pStyle w:val="24EDE13927BB4E7A8B26CC82723F6387"/>
          </w:pPr>
          <w:r w:rsidRPr="00AB40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06A"/>
    <w:rsid w:val="000E295F"/>
    <w:rsid w:val="00194E39"/>
    <w:rsid w:val="0022099A"/>
    <w:rsid w:val="0022106A"/>
    <w:rsid w:val="00221691"/>
    <w:rsid w:val="002B0444"/>
    <w:rsid w:val="002B7782"/>
    <w:rsid w:val="003C2B3E"/>
    <w:rsid w:val="00411EFA"/>
    <w:rsid w:val="00422CE5"/>
    <w:rsid w:val="004814CC"/>
    <w:rsid w:val="00663478"/>
    <w:rsid w:val="00705CAD"/>
    <w:rsid w:val="009E0237"/>
    <w:rsid w:val="00A20CF2"/>
    <w:rsid w:val="00A33F7B"/>
    <w:rsid w:val="00AF3387"/>
    <w:rsid w:val="00B17CDB"/>
    <w:rsid w:val="00B92E72"/>
    <w:rsid w:val="00BC736D"/>
    <w:rsid w:val="00BE4024"/>
    <w:rsid w:val="00BF3FF6"/>
    <w:rsid w:val="00C24578"/>
    <w:rsid w:val="00C93003"/>
    <w:rsid w:val="00EC2214"/>
    <w:rsid w:val="00EE7397"/>
    <w:rsid w:val="00F602B3"/>
    <w:rsid w:val="00FD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387"/>
    <w:rPr>
      <w:color w:val="808080"/>
    </w:rPr>
  </w:style>
  <w:style w:type="paragraph" w:customStyle="1" w:styleId="D6243E27BDA24C9D851D9F6F58E1D871">
    <w:name w:val="D6243E27BDA24C9D851D9F6F58E1D871"/>
    <w:rsid w:val="00F602B3"/>
    <w:pPr>
      <w:spacing w:after="160" w:line="259" w:lineRule="auto"/>
    </w:pPr>
    <w:rPr>
      <w:lang w:val="en-CA" w:eastAsia="en-CA"/>
    </w:rPr>
  </w:style>
  <w:style w:type="paragraph" w:customStyle="1" w:styleId="C4A42ECCEDFE4C3EA0326DDDD334B5141">
    <w:name w:val="C4A42ECCEDFE4C3EA0326DDDD334B5141"/>
    <w:rsid w:val="00AF3387"/>
    <w:rPr>
      <w:rFonts w:eastAsiaTheme="minorHAnsi"/>
    </w:rPr>
  </w:style>
  <w:style w:type="paragraph" w:customStyle="1" w:styleId="F4B22157740047138183B7BCD64429D91">
    <w:name w:val="F4B22157740047138183B7BCD64429D91"/>
    <w:rsid w:val="00AF3387"/>
    <w:rPr>
      <w:rFonts w:eastAsiaTheme="minorHAnsi"/>
    </w:rPr>
  </w:style>
  <w:style w:type="paragraph" w:customStyle="1" w:styleId="20DF513BDD7E4A0884DB221D9812F6C21">
    <w:name w:val="20DF513BDD7E4A0884DB221D9812F6C21"/>
    <w:rsid w:val="00AF3387"/>
    <w:rPr>
      <w:rFonts w:eastAsiaTheme="minorHAnsi"/>
    </w:rPr>
  </w:style>
  <w:style w:type="paragraph" w:customStyle="1" w:styleId="3BC6D7B14F214AF3ADD8476C082BE7FB1">
    <w:name w:val="3BC6D7B14F214AF3ADD8476C082BE7FB1"/>
    <w:rsid w:val="00AF3387"/>
    <w:rPr>
      <w:rFonts w:eastAsiaTheme="minorHAnsi"/>
    </w:rPr>
  </w:style>
  <w:style w:type="paragraph" w:customStyle="1" w:styleId="0AD16665F2C3463098C36052DAB848A41">
    <w:name w:val="0AD16665F2C3463098C36052DAB848A41"/>
    <w:rsid w:val="00AF3387"/>
    <w:rPr>
      <w:rFonts w:eastAsiaTheme="minorHAnsi"/>
    </w:rPr>
  </w:style>
  <w:style w:type="paragraph" w:customStyle="1" w:styleId="15B729FA1CCC4E0687DEBD4630B8AC861">
    <w:name w:val="15B729FA1CCC4E0687DEBD4630B8AC861"/>
    <w:rsid w:val="00AF3387"/>
    <w:rPr>
      <w:rFonts w:eastAsiaTheme="minorHAnsi"/>
    </w:rPr>
  </w:style>
  <w:style w:type="paragraph" w:customStyle="1" w:styleId="1857E8EA90F2432B91D89541D6F6F7011">
    <w:name w:val="1857E8EA90F2432B91D89541D6F6F7011"/>
    <w:rsid w:val="00AF3387"/>
    <w:rPr>
      <w:rFonts w:eastAsiaTheme="minorHAnsi"/>
    </w:rPr>
  </w:style>
  <w:style w:type="paragraph" w:customStyle="1" w:styleId="24EDE13927BB4E7A8B26CC82723F6387">
    <w:name w:val="24EDE13927BB4E7A8B26CC82723F6387"/>
    <w:rsid w:val="00AF3387"/>
    <w:rPr>
      <w:rFonts w:eastAsiaTheme="minorHAnsi"/>
    </w:rPr>
  </w:style>
  <w:style w:type="paragraph" w:customStyle="1" w:styleId="B9BA00636FF4491C9F14A3712CB09F6E1">
    <w:name w:val="B9BA00636FF4491C9F14A3712CB09F6E1"/>
    <w:rsid w:val="00AF3387"/>
    <w:rPr>
      <w:rFonts w:eastAsiaTheme="minorHAnsi"/>
    </w:rPr>
  </w:style>
  <w:style w:type="paragraph" w:customStyle="1" w:styleId="51E97E1815274E419CDF73A2F45B1F851">
    <w:name w:val="51E97E1815274E419CDF73A2F45B1F851"/>
    <w:rsid w:val="00AF338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F161-BE90-4B29-BAD5-07E0A50D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Award of Excellence Template.dotx</Template>
  <TotalTime>32</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CYFS Coordinator</cp:lastModifiedBy>
  <cp:revision>2</cp:revision>
  <dcterms:created xsi:type="dcterms:W3CDTF">2021-10-15T14:45:00Z</dcterms:created>
  <dcterms:modified xsi:type="dcterms:W3CDTF">2021-10-15T14:45:00Z</dcterms:modified>
</cp:coreProperties>
</file>