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1778" w14:textId="441C0225" w:rsidR="00133D44" w:rsidRDefault="00332E4F" w:rsidP="00133D44">
      <w:pPr>
        <w:ind w:left="2880"/>
        <w:rPr>
          <w:rFonts w:ascii="Arial Narrow" w:hAnsi="Arial Narrow"/>
          <w:b/>
          <w:szCs w:val="20"/>
        </w:rPr>
      </w:pPr>
      <w:r w:rsidRPr="004A5EEC">
        <w:rPr>
          <w:noProof/>
          <w:lang w:eastAsia="en-CA"/>
        </w:rPr>
        <w:drawing>
          <wp:inline distT="0" distB="0" distL="0" distR="0" wp14:anchorId="018B22E2" wp14:editId="51C5D89F">
            <wp:extent cx="2386800" cy="748800"/>
            <wp:effectExtent l="0" t="0" r="0" b="0"/>
            <wp:docPr id="1" name="Picture 1" descr="C:\Users\rhondal\3D Object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l\3D Objects\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800" cy="748800"/>
                    </a:xfrm>
                    <a:prstGeom prst="rect">
                      <a:avLst/>
                    </a:prstGeom>
                    <a:noFill/>
                    <a:ln>
                      <a:noFill/>
                    </a:ln>
                  </pic:spPr>
                </pic:pic>
              </a:graphicData>
            </a:graphic>
          </wp:inline>
        </w:drawing>
      </w:r>
    </w:p>
    <w:p w14:paraId="71A92903" w14:textId="77777777" w:rsidR="00133D44" w:rsidRDefault="00133D44" w:rsidP="00133D44">
      <w:pPr>
        <w:ind w:left="2880"/>
        <w:rPr>
          <w:rFonts w:ascii="Arial" w:hAnsi="Arial"/>
          <w:b/>
          <w:szCs w:val="20"/>
        </w:rPr>
      </w:pPr>
    </w:p>
    <w:p w14:paraId="019750CE" w14:textId="77777777" w:rsidR="00133D44" w:rsidRPr="007E038E" w:rsidRDefault="00133D44" w:rsidP="00133D44">
      <w:pPr>
        <w:ind w:left="2880"/>
        <w:rPr>
          <w:rFonts w:ascii="Arial" w:hAnsi="Arial"/>
          <w:b/>
          <w:szCs w:val="20"/>
        </w:rPr>
      </w:pPr>
    </w:p>
    <w:p w14:paraId="250393ED" w14:textId="4D50A8C6" w:rsidR="00133D44" w:rsidRPr="00D715A5" w:rsidRDefault="00133D44" w:rsidP="00133D44">
      <w:pPr>
        <w:jc w:val="center"/>
        <w:rPr>
          <w:rFonts w:asciiTheme="minorHAnsi" w:hAnsiTheme="minorHAnsi" w:cstheme="minorHAnsi"/>
          <w:b/>
          <w:sz w:val="22"/>
          <w:szCs w:val="22"/>
        </w:rPr>
      </w:pPr>
      <w:r w:rsidRPr="00D715A5">
        <w:rPr>
          <w:rFonts w:asciiTheme="minorHAnsi" w:hAnsiTheme="minorHAnsi" w:cstheme="minorHAnsi"/>
          <w:b/>
          <w:sz w:val="22"/>
          <w:szCs w:val="22"/>
        </w:rPr>
        <w:t xml:space="preserve">Restorative Justice </w:t>
      </w:r>
      <w:r w:rsidR="00332E4F">
        <w:rPr>
          <w:rFonts w:asciiTheme="minorHAnsi" w:hAnsiTheme="minorHAnsi" w:cstheme="minorHAnsi"/>
          <w:b/>
          <w:sz w:val="22"/>
          <w:szCs w:val="22"/>
        </w:rPr>
        <w:t>Facilitator</w:t>
      </w:r>
    </w:p>
    <w:p w14:paraId="154EC192" w14:textId="77777777" w:rsidR="00133D44" w:rsidRPr="00D715A5" w:rsidRDefault="00133D44" w:rsidP="00133D44">
      <w:pPr>
        <w:jc w:val="center"/>
        <w:rPr>
          <w:rFonts w:asciiTheme="minorHAnsi" w:hAnsiTheme="minorHAnsi" w:cstheme="minorHAnsi"/>
          <w:b/>
          <w:sz w:val="22"/>
          <w:szCs w:val="22"/>
        </w:rPr>
      </w:pPr>
      <w:r w:rsidRPr="00D715A5">
        <w:rPr>
          <w:rFonts w:asciiTheme="minorHAnsi" w:hAnsiTheme="minorHAnsi" w:cstheme="minorHAnsi"/>
          <w:b/>
          <w:sz w:val="22"/>
          <w:szCs w:val="22"/>
        </w:rPr>
        <w:t xml:space="preserve">Job </w:t>
      </w:r>
      <w:r w:rsidR="00225B48" w:rsidRPr="00D715A5">
        <w:rPr>
          <w:rFonts w:asciiTheme="minorHAnsi" w:hAnsiTheme="minorHAnsi" w:cstheme="minorHAnsi"/>
          <w:b/>
          <w:sz w:val="22"/>
          <w:szCs w:val="22"/>
        </w:rPr>
        <w:t>Posting</w:t>
      </w:r>
    </w:p>
    <w:p w14:paraId="0964AE2F" w14:textId="77777777" w:rsidR="00225B48" w:rsidRPr="00D715A5" w:rsidRDefault="00225B48" w:rsidP="00133D44">
      <w:pPr>
        <w:jc w:val="center"/>
        <w:rPr>
          <w:rFonts w:asciiTheme="minorHAnsi" w:hAnsiTheme="minorHAnsi" w:cstheme="minorHAnsi"/>
          <w:b/>
          <w:sz w:val="22"/>
          <w:szCs w:val="22"/>
        </w:rPr>
      </w:pPr>
    </w:p>
    <w:p w14:paraId="767AFC61" w14:textId="77777777" w:rsidR="00A53968" w:rsidRPr="001E6E1E" w:rsidRDefault="00A53968" w:rsidP="00A53968">
      <w:pPr>
        <w:rPr>
          <w:rFonts w:asciiTheme="minorHAnsi" w:hAnsiTheme="minorHAnsi" w:cstheme="minorHAnsi"/>
        </w:rPr>
      </w:pPr>
      <w:r w:rsidRPr="001E6E1E">
        <w:rPr>
          <w:rFonts w:asciiTheme="minorHAnsi" w:hAnsiTheme="minorHAnsi" w:cstheme="minorHAnsi"/>
        </w:rPr>
        <w:t>This position is a part of the bargaining unit with OPSEU</w:t>
      </w:r>
    </w:p>
    <w:p w14:paraId="6730F961" w14:textId="6266E4A0" w:rsidR="00A53968" w:rsidRPr="001E6E1E" w:rsidRDefault="00F37F5B" w:rsidP="00A53968">
      <w:pPr>
        <w:rPr>
          <w:rFonts w:asciiTheme="minorHAnsi" w:hAnsiTheme="minorHAnsi" w:cstheme="minorHAnsi"/>
        </w:rPr>
      </w:pPr>
      <w:r w:rsidRPr="001E6E1E">
        <w:rPr>
          <w:rFonts w:asciiTheme="minorHAnsi" w:hAnsiTheme="minorHAnsi" w:cstheme="minorHAnsi"/>
        </w:rPr>
        <w:t>Full</w:t>
      </w:r>
      <w:r w:rsidR="00A53968" w:rsidRPr="001E6E1E">
        <w:rPr>
          <w:rFonts w:asciiTheme="minorHAnsi" w:hAnsiTheme="minorHAnsi" w:cstheme="minorHAnsi"/>
        </w:rPr>
        <w:t xml:space="preserve"> Permanent Position</w:t>
      </w:r>
    </w:p>
    <w:p w14:paraId="5CDBE244" w14:textId="04E15D12" w:rsidR="00A53968" w:rsidRPr="001E6E1E" w:rsidRDefault="00794925" w:rsidP="00A53968">
      <w:pPr>
        <w:rPr>
          <w:rFonts w:asciiTheme="minorHAnsi" w:hAnsiTheme="minorHAnsi" w:cstheme="minorHAnsi"/>
        </w:rPr>
      </w:pPr>
      <w:r w:rsidRPr="001E6E1E">
        <w:rPr>
          <w:rFonts w:asciiTheme="minorHAnsi" w:hAnsiTheme="minorHAnsi" w:cstheme="minorHAnsi"/>
        </w:rPr>
        <w:t>$20</w:t>
      </w:r>
      <w:r w:rsidR="00A53968" w:rsidRPr="001E6E1E">
        <w:rPr>
          <w:rFonts w:asciiTheme="minorHAnsi" w:hAnsiTheme="minorHAnsi" w:cstheme="minorHAnsi"/>
        </w:rPr>
        <w:t>.</w:t>
      </w:r>
      <w:r w:rsidR="00332E4F" w:rsidRPr="001E6E1E">
        <w:rPr>
          <w:rFonts w:asciiTheme="minorHAnsi" w:hAnsiTheme="minorHAnsi" w:cstheme="minorHAnsi"/>
        </w:rPr>
        <w:t>91</w:t>
      </w:r>
      <w:r w:rsidR="00A53968" w:rsidRPr="001E6E1E">
        <w:rPr>
          <w:rFonts w:asciiTheme="minorHAnsi" w:hAnsiTheme="minorHAnsi" w:cstheme="minorHAnsi"/>
        </w:rPr>
        <w:t xml:space="preserve"> per hour</w:t>
      </w:r>
    </w:p>
    <w:p w14:paraId="7A843759" w14:textId="643F712C" w:rsidR="00A53968" w:rsidRPr="001E6E1E" w:rsidRDefault="00A53968" w:rsidP="00A53968">
      <w:pPr>
        <w:rPr>
          <w:rFonts w:asciiTheme="minorHAnsi" w:hAnsiTheme="minorHAnsi" w:cstheme="minorHAnsi"/>
        </w:rPr>
      </w:pPr>
      <w:r w:rsidRPr="001E6E1E">
        <w:rPr>
          <w:rFonts w:asciiTheme="minorHAnsi" w:hAnsiTheme="minorHAnsi" w:cstheme="minorHAnsi"/>
        </w:rPr>
        <w:t xml:space="preserve">Compensation according to the Collective Agreement, classification </w:t>
      </w:r>
      <w:r w:rsidR="00794925" w:rsidRPr="001E6E1E">
        <w:rPr>
          <w:rFonts w:asciiTheme="minorHAnsi" w:hAnsiTheme="minorHAnsi" w:cstheme="minorHAnsi"/>
        </w:rPr>
        <w:t>Restorative Justice Worker</w:t>
      </w:r>
      <w:r w:rsidR="00F37F5B" w:rsidRPr="001E6E1E">
        <w:rPr>
          <w:rFonts w:asciiTheme="minorHAnsi" w:hAnsiTheme="minorHAnsi" w:cstheme="minorHAnsi"/>
        </w:rPr>
        <w:t xml:space="preserve"> (.5) and Volunteer Coordinator (.5)</w:t>
      </w:r>
    </w:p>
    <w:p w14:paraId="304EAFA5" w14:textId="77777777" w:rsidR="00A53968" w:rsidRPr="001E6E1E" w:rsidRDefault="00A53968" w:rsidP="00A53968">
      <w:pPr>
        <w:rPr>
          <w:rFonts w:asciiTheme="minorHAnsi" w:hAnsiTheme="minorHAnsi" w:cstheme="minorHAnsi"/>
        </w:rPr>
      </w:pPr>
      <w:r w:rsidRPr="001E6E1E">
        <w:rPr>
          <w:rFonts w:asciiTheme="minorHAnsi" w:hAnsiTheme="minorHAnsi" w:cstheme="minorHAnsi"/>
          <w:b/>
        </w:rPr>
        <w:t>Submit resumes to:</w:t>
      </w:r>
      <w:r w:rsidRPr="001E6E1E">
        <w:rPr>
          <w:rFonts w:asciiTheme="minorHAnsi" w:hAnsiTheme="minorHAnsi" w:cstheme="minorHAnsi"/>
        </w:rPr>
        <w:t xml:space="preserve"> </w:t>
      </w:r>
      <w:hyperlink r:id="rId8" w:history="1">
        <w:r w:rsidRPr="001E6E1E">
          <w:rPr>
            <w:rStyle w:val="Hyperlink"/>
            <w:rFonts w:asciiTheme="minorHAnsi" w:hAnsiTheme="minorHAnsi" w:cstheme="minorHAnsi"/>
          </w:rPr>
          <w:t>rhondal@elizabethfrysociety.com</w:t>
        </w:r>
      </w:hyperlink>
    </w:p>
    <w:p w14:paraId="1DC3A4B0" w14:textId="77777777" w:rsidR="00A53968" w:rsidRPr="001E6E1E" w:rsidRDefault="00A53968" w:rsidP="00A53968">
      <w:pPr>
        <w:rPr>
          <w:rFonts w:asciiTheme="minorHAnsi" w:hAnsiTheme="minorHAnsi" w:cstheme="minorHAnsi"/>
        </w:rPr>
      </w:pPr>
    </w:p>
    <w:p w14:paraId="7591C768" w14:textId="5AB2F095" w:rsidR="00C35204" w:rsidRPr="001E6E1E" w:rsidRDefault="00133D44" w:rsidP="00C35204">
      <w:pPr>
        <w:rPr>
          <w:rFonts w:asciiTheme="minorHAnsi" w:hAnsiTheme="minorHAnsi" w:cstheme="minorHAnsi"/>
          <w:sz w:val="22"/>
          <w:szCs w:val="22"/>
        </w:rPr>
      </w:pPr>
      <w:r w:rsidRPr="001E6E1E">
        <w:rPr>
          <w:rFonts w:asciiTheme="minorHAnsi" w:hAnsiTheme="minorHAnsi" w:cstheme="minorHAnsi"/>
          <w:sz w:val="22"/>
          <w:szCs w:val="22"/>
        </w:rPr>
        <w:t xml:space="preserve">The </w:t>
      </w:r>
      <w:r w:rsidR="00C35204" w:rsidRPr="001E6E1E">
        <w:rPr>
          <w:rFonts w:asciiTheme="minorHAnsi" w:hAnsiTheme="minorHAnsi" w:cstheme="minorHAnsi"/>
          <w:sz w:val="22"/>
          <w:szCs w:val="22"/>
        </w:rPr>
        <w:t xml:space="preserve">Restorative Justice </w:t>
      </w:r>
      <w:r w:rsidR="00332E4F" w:rsidRPr="001E6E1E">
        <w:rPr>
          <w:rFonts w:asciiTheme="minorHAnsi" w:hAnsiTheme="minorHAnsi" w:cstheme="minorHAnsi"/>
          <w:sz w:val="22"/>
          <w:szCs w:val="22"/>
        </w:rPr>
        <w:t>Facilitator</w:t>
      </w:r>
      <w:r w:rsidR="00C35204" w:rsidRPr="001E6E1E">
        <w:rPr>
          <w:rFonts w:asciiTheme="minorHAnsi" w:hAnsiTheme="minorHAnsi" w:cstheme="minorHAnsi"/>
          <w:sz w:val="22"/>
          <w:szCs w:val="22"/>
        </w:rPr>
        <w:t xml:space="preserve"> under</w:t>
      </w:r>
      <w:r w:rsidRPr="001E6E1E">
        <w:rPr>
          <w:rFonts w:asciiTheme="minorHAnsi" w:hAnsiTheme="minorHAnsi" w:cstheme="minorHAnsi"/>
          <w:sz w:val="22"/>
          <w:szCs w:val="22"/>
        </w:rPr>
        <w:t xml:space="preserve"> the direction of the Director of Community Justice Programs </w:t>
      </w:r>
      <w:r w:rsidR="00C35204" w:rsidRPr="001E6E1E">
        <w:rPr>
          <w:rFonts w:asciiTheme="minorHAnsi" w:hAnsiTheme="minorHAnsi" w:cstheme="minorHAnsi"/>
          <w:sz w:val="22"/>
          <w:szCs w:val="22"/>
        </w:rPr>
        <w:t xml:space="preserve">is responsible for </w:t>
      </w:r>
      <w:r w:rsidR="00C71E08" w:rsidRPr="001E6E1E">
        <w:rPr>
          <w:rFonts w:asciiTheme="minorHAnsi" w:hAnsiTheme="minorHAnsi" w:cstheme="minorHAnsi"/>
          <w:sz w:val="22"/>
          <w:szCs w:val="22"/>
        </w:rPr>
        <w:t>facilitating Restorative J</w:t>
      </w:r>
      <w:r w:rsidR="00C35204" w:rsidRPr="001E6E1E">
        <w:rPr>
          <w:rFonts w:asciiTheme="minorHAnsi" w:hAnsiTheme="minorHAnsi" w:cstheme="minorHAnsi"/>
          <w:sz w:val="22"/>
          <w:szCs w:val="22"/>
        </w:rPr>
        <w:t xml:space="preserve">ustice </w:t>
      </w:r>
      <w:r w:rsidR="00C71E08" w:rsidRPr="001E6E1E">
        <w:rPr>
          <w:rFonts w:asciiTheme="minorHAnsi" w:hAnsiTheme="minorHAnsi" w:cstheme="minorHAnsi"/>
          <w:sz w:val="22"/>
          <w:szCs w:val="22"/>
        </w:rPr>
        <w:t>C</w:t>
      </w:r>
      <w:r w:rsidR="00C35204" w:rsidRPr="001E6E1E">
        <w:rPr>
          <w:rFonts w:asciiTheme="minorHAnsi" w:hAnsiTheme="minorHAnsi" w:cstheme="minorHAnsi"/>
          <w:sz w:val="22"/>
          <w:szCs w:val="22"/>
        </w:rPr>
        <w:t>ircles</w:t>
      </w:r>
      <w:r w:rsidR="00332E4F" w:rsidRPr="001E6E1E">
        <w:rPr>
          <w:rFonts w:asciiTheme="minorHAnsi" w:hAnsiTheme="minorHAnsi" w:cstheme="minorHAnsi"/>
          <w:sz w:val="22"/>
          <w:szCs w:val="22"/>
        </w:rPr>
        <w:t xml:space="preserve"> throughout Simcoe County</w:t>
      </w:r>
      <w:r w:rsidR="001C3137" w:rsidRPr="001E6E1E">
        <w:rPr>
          <w:rFonts w:asciiTheme="minorHAnsi" w:hAnsiTheme="minorHAnsi" w:cstheme="minorHAnsi"/>
          <w:sz w:val="22"/>
          <w:szCs w:val="22"/>
        </w:rPr>
        <w:t xml:space="preserve"> and for </w:t>
      </w:r>
      <w:r w:rsidR="00F9736B" w:rsidRPr="001E6E1E">
        <w:rPr>
          <w:rFonts w:asciiTheme="minorHAnsi" w:hAnsiTheme="minorHAnsi" w:cstheme="minorHAnsi"/>
          <w:sz w:val="22"/>
          <w:szCs w:val="22"/>
        </w:rPr>
        <w:t xml:space="preserve">management of volunteers </w:t>
      </w:r>
      <w:r w:rsidR="00F514E8" w:rsidRPr="001E6E1E">
        <w:rPr>
          <w:rFonts w:asciiTheme="minorHAnsi" w:hAnsiTheme="minorHAnsi" w:cstheme="minorHAnsi"/>
          <w:sz w:val="22"/>
          <w:szCs w:val="22"/>
        </w:rPr>
        <w:t xml:space="preserve">for the Youth Justice Committee </w:t>
      </w:r>
      <w:r w:rsidR="00F9736B" w:rsidRPr="001E6E1E">
        <w:rPr>
          <w:rFonts w:asciiTheme="minorHAnsi" w:hAnsiTheme="minorHAnsi" w:cstheme="minorHAnsi"/>
          <w:sz w:val="22"/>
          <w:szCs w:val="22"/>
        </w:rPr>
        <w:t>and students</w:t>
      </w:r>
      <w:r w:rsidR="00F514E8" w:rsidRPr="001E6E1E">
        <w:rPr>
          <w:rFonts w:asciiTheme="minorHAnsi" w:hAnsiTheme="minorHAnsi" w:cstheme="minorHAnsi"/>
          <w:sz w:val="22"/>
          <w:szCs w:val="22"/>
        </w:rPr>
        <w:t xml:space="preserve"> in Community Justice Program</w:t>
      </w:r>
      <w:r w:rsidR="00BE75E6" w:rsidRPr="001E6E1E">
        <w:rPr>
          <w:rFonts w:asciiTheme="minorHAnsi" w:hAnsiTheme="minorHAnsi" w:cstheme="minorHAnsi"/>
          <w:sz w:val="22"/>
          <w:szCs w:val="22"/>
        </w:rPr>
        <w:t>s.</w:t>
      </w:r>
    </w:p>
    <w:p w14:paraId="3E8FBFC4" w14:textId="77777777" w:rsidR="001C3137" w:rsidRPr="001E6E1E" w:rsidRDefault="001C3137" w:rsidP="00C35204">
      <w:pPr>
        <w:rPr>
          <w:rFonts w:asciiTheme="minorHAnsi" w:hAnsiTheme="minorHAnsi" w:cstheme="minorHAnsi"/>
          <w:sz w:val="22"/>
          <w:szCs w:val="22"/>
        </w:rPr>
      </w:pPr>
    </w:p>
    <w:p w14:paraId="749BC7F4" w14:textId="77777777" w:rsidR="00133D44" w:rsidRPr="001E6E1E" w:rsidRDefault="00133D44" w:rsidP="00133D44">
      <w:pPr>
        <w:rPr>
          <w:rFonts w:asciiTheme="minorHAnsi" w:hAnsiTheme="minorHAnsi" w:cstheme="minorHAnsi"/>
          <w:sz w:val="22"/>
          <w:szCs w:val="22"/>
        </w:rPr>
      </w:pPr>
      <w:r w:rsidRPr="001E6E1E">
        <w:rPr>
          <w:rFonts w:asciiTheme="minorHAnsi" w:hAnsiTheme="minorHAnsi" w:cstheme="minorHAnsi"/>
          <w:sz w:val="22"/>
          <w:szCs w:val="22"/>
        </w:rPr>
        <w:t xml:space="preserve"> </w:t>
      </w:r>
    </w:p>
    <w:p w14:paraId="1752E07E" w14:textId="77777777" w:rsidR="00133D44" w:rsidRPr="001E6E1E" w:rsidRDefault="00133D44" w:rsidP="00133D44">
      <w:pPr>
        <w:rPr>
          <w:rFonts w:asciiTheme="minorHAnsi" w:hAnsiTheme="minorHAnsi" w:cstheme="minorHAnsi"/>
          <w:b/>
          <w:sz w:val="22"/>
          <w:szCs w:val="22"/>
          <w:u w:val="single"/>
        </w:rPr>
      </w:pPr>
      <w:r w:rsidRPr="001E6E1E">
        <w:rPr>
          <w:rFonts w:asciiTheme="minorHAnsi" w:hAnsiTheme="minorHAnsi" w:cstheme="minorHAnsi"/>
          <w:b/>
          <w:sz w:val="22"/>
          <w:szCs w:val="22"/>
          <w:u w:val="single"/>
        </w:rPr>
        <w:t>Responsibilities</w:t>
      </w:r>
    </w:p>
    <w:p w14:paraId="617AF732" w14:textId="77777777" w:rsidR="00133D44" w:rsidRPr="001E6E1E" w:rsidRDefault="00C71E08" w:rsidP="001E6E1E">
      <w:pPr>
        <w:pStyle w:val="NoSpacing"/>
        <w:numPr>
          <w:ilvl w:val="0"/>
          <w:numId w:val="6"/>
        </w:numPr>
        <w:rPr>
          <w:rFonts w:asciiTheme="minorHAnsi" w:hAnsiTheme="minorHAnsi" w:cstheme="minorHAnsi"/>
          <w:sz w:val="22"/>
          <w:szCs w:val="22"/>
        </w:rPr>
      </w:pPr>
      <w:r w:rsidRPr="001E6E1E">
        <w:rPr>
          <w:rFonts w:asciiTheme="minorHAnsi" w:hAnsiTheme="minorHAnsi" w:cstheme="minorHAnsi"/>
          <w:sz w:val="22"/>
          <w:szCs w:val="22"/>
        </w:rPr>
        <w:t>Administer and facilitate Restorative Justice C</w:t>
      </w:r>
      <w:r w:rsidR="00133D44" w:rsidRPr="001E6E1E">
        <w:rPr>
          <w:rFonts w:asciiTheme="minorHAnsi" w:hAnsiTheme="minorHAnsi" w:cstheme="minorHAnsi"/>
          <w:sz w:val="22"/>
          <w:szCs w:val="22"/>
        </w:rPr>
        <w:t>ircles.</w:t>
      </w:r>
    </w:p>
    <w:p w14:paraId="456A268F" w14:textId="77777777" w:rsidR="00640F98" w:rsidRPr="001E6E1E" w:rsidRDefault="00640F98" w:rsidP="001E6E1E">
      <w:pPr>
        <w:pStyle w:val="NoSpacing"/>
        <w:numPr>
          <w:ilvl w:val="0"/>
          <w:numId w:val="6"/>
        </w:numPr>
        <w:rPr>
          <w:rFonts w:asciiTheme="minorHAnsi" w:hAnsiTheme="minorHAnsi" w:cstheme="minorHAnsi"/>
          <w:sz w:val="22"/>
          <w:szCs w:val="22"/>
        </w:rPr>
      </w:pPr>
      <w:r w:rsidRPr="001E6E1E">
        <w:rPr>
          <w:rFonts w:asciiTheme="minorHAnsi" w:hAnsiTheme="minorHAnsi" w:cstheme="minorHAnsi"/>
          <w:sz w:val="22"/>
          <w:szCs w:val="22"/>
        </w:rPr>
        <w:t>Comply with Restorative Justice Protocols.</w:t>
      </w:r>
    </w:p>
    <w:p w14:paraId="6BA21CCD" w14:textId="77777777" w:rsidR="001E6E1E" w:rsidRPr="001E6E1E" w:rsidRDefault="00133D44" w:rsidP="001E6E1E">
      <w:pPr>
        <w:pStyle w:val="NoSpacing"/>
        <w:numPr>
          <w:ilvl w:val="0"/>
          <w:numId w:val="6"/>
        </w:numPr>
        <w:rPr>
          <w:rFonts w:asciiTheme="minorHAnsi" w:hAnsiTheme="minorHAnsi" w:cstheme="minorHAnsi"/>
          <w:sz w:val="22"/>
          <w:szCs w:val="22"/>
          <w:lang w:val="en"/>
        </w:rPr>
      </w:pPr>
      <w:r w:rsidRPr="001E6E1E">
        <w:rPr>
          <w:rFonts w:asciiTheme="minorHAnsi" w:hAnsiTheme="minorHAnsi" w:cstheme="minorHAnsi"/>
          <w:sz w:val="22"/>
          <w:szCs w:val="22"/>
          <w:lang w:val="en"/>
        </w:rPr>
        <w:t xml:space="preserve">Maintain flexible hours that allow for meeting with clients, </w:t>
      </w:r>
      <w:proofErr w:type="gramStart"/>
      <w:r w:rsidRPr="001E6E1E">
        <w:rPr>
          <w:rFonts w:asciiTheme="minorHAnsi" w:hAnsiTheme="minorHAnsi" w:cstheme="minorHAnsi"/>
          <w:sz w:val="22"/>
          <w:szCs w:val="22"/>
          <w:lang w:val="en"/>
        </w:rPr>
        <w:t>parents</w:t>
      </w:r>
      <w:proofErr w:type="gramEnd"/>
      <w:r w:rsidRPr="001E6E1E">
        <w:rPr>
          <w:rFonts w:asciiTheme="minorHAnsi" w:hAnsiTheme="minorHAnsi" w:cstheme="minorHAnsi"/>
          <w:sz w:val="22"/>
          <w:szCs w:val="22"/>
          <w:lang w:val="en"/>
        </w:rPr>
        <w:t xml:space="preserve"> and community partners.</w:t>
      </w:r>
    </w:p>
    <w:p w14:paraId="1BA95469" w14:textId="27D9DA8D" w:rsidR="00E33677" w:rsidRPr="001E6E1E" w:rsidRDefault="00A53968" w:rsidP="001E6E1E">
      <w:pPr>
        <w:pStyle w:val="NoSpacing"/>
        <w:numPr>
          <w:ilvl w:val="0"/>
          <w:numId w:val="6"/>
        </w:numPr>
        <w:rPr>
          <w:rFonts w:asciiTheme="minorHAnsi" w:hAnsiTheme="minorHAnsi" w:cstheme="minorHAnsi"/>
          <w:sz w:val="22"/>
          <w:szCs w:val="22"/>
          <w:lang w:val="en"/>
        </w:rPr>
      </w:pPr>
      <w:r w:rsidRPr="001E6E1E">
        <w:rPr>
          <w:rFonts w:asciiTheme="minorHAnsi" w:hAnsiTheme="minorHAnsi" w:cstheme="minorHAnsi"/>
          <w:sz w:val="22"/>
          <w:szCs w:val="22"/>
        </w:rPr>
        <w:t xml:space="preserve">Conduct evaluation of </w:t>
      </w:r>
      <w:proofErr w:type="gramStart"/>
      <w:r w:rsidRPr="001E6E1E">
        <w:rPr>
          <w:rFonts w:asciiTheme="minorHAnsi" w:hAnsiTheme="minorHAnsi" w:cstheme="minorHAnsi"/>
          <w:sz w:val="22"/>
          <w:szCs w:val="22"/>
        </w:rPr>
        <w:t xml:space="preserve">RJ </w:t>
      </w:r>
      <w:r w:rsidR="00C71E08" w:rsidRPr="001E6E1E">
        <w:rPr>
          <w:rFonts w:asciiTheme="minorHAnsi" w:hAnsiTheme="minorHAnsi" w:cstheme="minorHAnsi"/>
          <w:sz w:val="22"/>
          <w:szCs w:val="22"/>
        </w:rPr>
        <w:t xml:space="preserve"> </w:t>
      </w:r>
      <w:r w:rsidR="00332E4F" w:rsidRPr="001E6E1E">
        <w:rPr>
          <w:rFonts w:asciiTheme="minorHAnsi" w:hAnsiTheme="minorHAnsi" w:cstheme="minorHAnsi"/>
          <w:sz w:val="22"/>
          <w:szCs w:val="22"/>
        </w:rPr>
        <w:t>circles</w:t>
      </w:r>
      <w:proofErr w:type="gramEnd"/>
      <w:r w:rsidR="00332E4F" w:rsidRPr="001E6E1E">
        <w:rPr>
          <w:rFonts w:asciiTheme="minorHAnsi" w:hAnsiTheme="minorHAnsi" w:cstheme="minorHAnsi"/>
          <w:sz w:val="22"/>
          <w:szCs w:val="22"/>
        </w:rPr>
        <w:t>.</w:t>
      </w:r>
    </w:p>
    <w:p w14:paraId="77556721" w14:textId="77777777" w:rsidR="00E33677" w:rsidRPr="001E6E1E" w:rsidRDefault="00B663B4" w:rsidP="001E6E1E">
      <w:pPr>
        <w:pStyle w:val="NoSpacing"/>
        <w:numPr>
          <w:ilvl w:val="0"/>
          <w:numId w:val="6"/>
        </w:numPr>
        <w:rPr>
          <w:rFonts w:asciiTheme="minorHAnsi" w:hAnsiTheme="minorHAnsi" w:cstheme="minorHAnsi"/>
          <w:sz w:val="22"/>
          <w:szCs w:val="22"/>
        </w:rPr>
      </w:pPr>
      <w:r w:rsidRPr="001E6E1E">
        <w:rPr>
          <w:rFonts w:asciiTheme="minorHAnsi" w:eastAsia="Calibri" w:hAnsiTheme="minorHAnsi" w:cstheme="minorHAnsi"/>
          <w:sz w:val="22"/>
          <w:szCs w:val="22"/>
        </w:rPr>
        <w:t>Be available during YJC meetings to oversee meetings.</w:t>
      </w:r>
    </w:p>
    <w:p w14:paraId="0C56AC9D" w14:textId="3C8C8EF7" w:rsidR="00B663B4" w:rsidRPr="001E6E1E" w:rsidRDefault="00B663B4" w:rsidP="001E6E1E">
      <w:pPr>
        <w:pStyle w:val="NoSpacing"/>
        <w:numPr>
          <w:ilvl w:val="0"/>
          <w:numId w:val="6"/>
        </w:numPr>
        <w:rPr>
          <w:rFonts w:asciiTheme="minorHAnsi" w:eastAsia="Calibri" w:hAnsiTheme="minorHAnsi" w:cstheme="minorHAnsi"/>
          <w:sz w:val="22"/>
          <w:szCs w:val="22"/>
        </w:rPr>
      </w:pPr>
      <w:r w:rsidRPr="001E6E1E">
        <w:rPr>
          <w:rFonts w:asciiTheme="minorHAnsi" w:eastAsia="Calibri" w:hAnsiTheme="minorHAnsi" w:cstheme="minorHAnsi"/>
          <w:sz w:val="22"/>
          <w:szCs w:val="22"/>
        </w:rPr>
        <w:t>Attend YJC meeting if necessary.</w:t>
      </w:r>
    </w:p>
    <w:p w14:paraId="7428B649" w14:textId="77777777" w:rsidR="00B663B4" w:rsidRPr="001E6E1E" w:rsidRDefault="00B663B4" w:rsidP="001E6E1E">
      <w:pPr>
        <w:pStyle w:val="NoSpacing"/>
        <w:numPr>
          <w:ilvl w:val="0"/>
          <w:numId w:val="6"/>
        </w:numPr>
        <w:rPr>
          <w:rFonts w:asciiTheme="minorHAnsi" w:eastAsia="Calibri" w:hAnsiTheme="minorHAnsi" w:cstheme="minorHAnsi"/>
          <w:sz w:val="22"/>
          <w:szCs w:val="22"/>
          <w:lang w:val="en"/>
        </w:rPr>
      </w:pPr>
      <w:r w:rsidRPr="001E6E1E">
        <w:rPr>
          <w:rFonts w:asciiTheme="minorHAnsi" w:eastAsia="Calibri" w:hAnsiTheme="minorHAnsi" w:cstheme="minorHAnsi"/>
          <w:sz w:val="22"/>
          <w:szCs w:val="22"/>
          <w:lang w:val="en"/>
        </w:rPr>
        <w:t xml:space="preserve">Maintain flexible hours that allow for meeting with clients, </w:t>
      </w:r>
      <w:proofErr w:type="gramStart"/>
      <w:r w:rsidRPr="001E6E1E">
        <w:rPr>
          <w:rFonts w:asciiTheme="minorHAnsi" w:eastAsia="Calibri" w:hAnsiTheme="minorHAnsi" w:cstheme="minorHAnsi"/>
          <w:sz w:val="22"/>
          <w:szCs w:val="22"/>
          <w:lang w:val="en"/>
        </w:rPr>
        <w:t>parents</w:t>
      </w:r>
      <w:proofErr w:type="gramEnd"/>
      <w:r w:rsidRPr="001E6E1E">
        <w:rPr>
          <w:rFonts w:asciiTheme="minorHAnsi" w:eastAsia="Calibri" w:hAnsiTheme="minorHAnsi" w:cstheme="minorHAnsi"/>
          <w:sz w:val="22"/>
          <w:szCs w:val="22"/>
          <w:lang w:val="en"/>
        </w:rPr>
        <w:t xml:space="preserve"> and community partners.</w:t>
      </w:r>
    </w:p>
    <w:p w14:paraId="58E5F1A6" w14:textId="77777777" w:rsidR="00B663B4" w:rsidRPr="001E6E1E" w:rsidRDefault="00B663B4" w:rsidP="001E6E1E">
      <w:pPr>
        <w:pStyle w:val="ListParagraph"/>
        <w:numPr>
          <w:ilvl w:val="0"/>
          <w:numId w:val="6"/>
        </w:numPr>
        <w:spacing w:line="256" w:lineRule="auto"/>
        <w:rPr>
          <w:rFonts w:asciiTheme="minorHAnsi" w:hAnsiTheme="minorHAnsi" w:cstheme="minorHAnsi"/>
        </w:rPr>
      </w:pPr>
      <w:r w:rsidRPr="001E6E1E">
        <w:rPr>
          <w:rFonts w:asciiTheme="minorHAnsi" w:hAnsiTheme="minorHAnsi" w:cstheme="minorHAnsi"/>
        </w:rPr>
        <w:t xml:space="preserve">Accept applications for and interview Youth Justice Committee volunteers. </w:t>
      </w:r>
    </w:p>
    <w:p w14:paraId="08745323" w14:textId="77777777" w:rsidR="00B663B4" w:rsidRPr="001E6E1E" w:rsidRDefault="00B663B4" w:rsidP="001E6E1E">
      <w:pPr>
        <w:pStyle w:val="ListParagraph"/>
        <w:numPr>
          <w:ilvl w:val="0"/>
          <w:numId w:val="6"/>
        </w:numPr>
        <w:spacing w:line="256" w:lineRule="auto"/>
        <w:rPr>
          <w:rFonts w:asciiTheme="minorHAnsi" w:hAnsiTheme="minorHAnsi" w:cstheme="minorHAnsi"/>
        </w:rPr>
      </w:pPr>
      <w:r w:rsidRPr="001E6E1E">
        <w:rPr>
          <w:rFonts w:asciiTheme="minorHAnsi" w:hAnsiTheme="minorHAnsi" w:cstheme="minorHAnsi"/>
        </w:rPr>
        <w:t xml:space="preserve">Train volunteers. </w:t>
      </w:r>
    </w:p>
    <w:p w14:paraId="71A6136B" w14:textId="77777777" w:rsidR="00B663B4" w:rsidRPr="001E6E1E" w:rsidRDefault="00B663B4" w:rsidP="001E6E1E">
      <w:pPr>
        <w:pStyle w:val="ListParagraph"/>
        <w:numPr>
          <w:ilvl w:val="0"/>
          <w:numId w:val="6"/>
        </w:numPr>
        <w:spacing w:line="256" w:lineRule="auto"/>
        <w:rPr>
          <w:rFonts w:asciiTheme="minorHAnsi" w:hAnsiTheme="minorHAnsi" w:cstheme="minorHAnsi"/>
        </w:rPr>
      </w:pPr>
      <w:r w:rsidRPr="001E6E1E">
        <w:rPr>
          <w:rFonts w:asciiTheme="minorHAnsi" w:hAnsiTheme="minorHAnsi" w:cstheme="minorHAnsi"/>
        </w:rPr>
        <w:t>Coordinate, organize and attend volunteer meetings and volunteer appreciation events.</w:t>
      </w:r>
    </w:p>
    <w:p w14:paraId="0B43E86F" w14:textId="77777777" w:rsidR="00B663B4" w:rsidRPr="001E6E1E" w:rsidRDefault="00B663B4" w:rsidP="001E6E1E">
      <w:pPr>
        <w:pStyle w:val="ListParagraph"/>
        <w:numPr>
          <w:ilvl w:val="0"/>
          <w:numId w:val="6"/>
        </w:numPr>
        <w:rPr>
          <w:rFonts w:asciiTheme="minorHAnsi" w:hAnsiTheme="minorHAnsi" w:cstheme="minorHAnsi"/>
        </w:rPr>
      </w:pPr>
      <w:r w:rsidRPr="001E6E1E">
        <w:rPr>
          <w:rFonts w:asciiTheme="minorHAnsi" w:hAnsiTheme="minorHAnsi" w:cstheme="minorHAnsi"/>
        </w:rPr>
        <w:t>Conduct evaluation of meetings as needed.</w:t>
      </w:r>
    </w:p>
    <w:p w14:paraId="4738A7D7" w14:textId="77777777" w:rsidR="00B663B4" w:rsidRPr="001E6E1E" w:rsidRDefault="00B663B4" w:rsidP="001E6E1E">
      <w:pPr>
        <w:pStyle w:val="ListParagraph"/>
        <w:numPr>
          <w:ilvl w:val="0"/>
          <w:numId w:val="6"/>
        </w:numPr>
        <w:rPr>
          <w:rFonts w:asciiTheme="minorHAnsi" w:hAnsiTheme="minorHAnsi" w:cstheme="minorHAnsi"/>
        </w:rPr>
      </w:pPr>
      <w:r w:rsidRPr="001E6E1E">
        <w:rPr>
          <w:rFonts w:asciiTheme="minorHAnsi" w:hAnsiTheme="minorHAnsi" w:cstheme="minorHAnsi"/>
        </w:rPr>
        <w:t>Ensure monthly statistical data collection is submitted to Director of CJP and Ministry.</w:t>
      </w:r>
    </w:p>
    <w:p w14:paraId="638BC1D0" w14:textId="77777777" w:rsidR="00B663B4" w:rsidRPr="001E6E1E" w:rsidRDefault="00B663B4" w:rsidP="001E6E1E">
      <w:pPr>
        <w:pStyle w:val="ListParagraph"/>
        <w:numPr>
          <w:ilvl w:val="0"/>
          <w:numId w:val="6"/>
        </w:numPr>
        <w:rPr>
          <w:rFonts w:asciiTheme="minorHAnsi" w:hAnsiTheme="minorHAnsi" w:cstheme="minorHAnsi"/>
        </w:rPr>
      </w:pPr>
      <w:r w:rsidRPr="001E6E1E">
        <w:rPr>
          <w:rFonts w:asciiTheme="minorHAnsi" w:hAnsiTheme="minorHAnsi" w:cstheme="minorHAnsi"/>
        </w:rPr>
        <w:t xml:space="preserve">Coordinate student placement requests.  </w:t>
      </w:r>
    </w:p>
    <w:p w14:paraId="4A4C9BA8" w14:textId="10D48E9A" w:rsidR="00133D44" w:rsidRPr="001E6E1E" w:rsidRDefault="00B663B4" w:rsidP="001E6E1E">
      <w:pPr>
        <w:pStyle w:val="ListParagraph"/>
        <w:numPr>
          <w:ilvl w:val="0"/>
          <w:numId w:val="6"/>
        </w:numPr>
        <w:rPr>
          <w:rFonts w:asciiTheme="minorHAnsi" w:hAnsiTheme="minorHAnsi" w:cstheme="minorHAnsi"/>
        </w:rPr>
      </w:pPr>
      <w:r w:rsidRPr="001E6E1E">
        <w:rPr>
          <w:rFonts w:asciiTheme="minorHAnsi" w:hAnsiTheme="minorHAnsi" w:cstheme="minorHAnsi"/>
        </w:rPr>
        <w:t>Oversee and supervise students completing placement with Community Justice Program</w:t>
      </w:r>
      <w:r w:rsidR="00E33677" w:rsidRPr="001E6E1E">
        <w:rPr>
          <w:rFonts w:asciiTheme="minorHAnsi" w:hAnsiTheme="minorHAnsi" w:cstheme="minorHAnsi"/>
        </w:rPr>
        <w:t>s</w:t>
      </w:r>
      <w:r w:rsidR="00133D44" w:rsidRPr="001E6E1E">
        <w:rPr>
          <w:rFonts w:asciiTheme="minorHAnsi" w:hAnsiTheme="minorHAnsi" w:cstheme="minorHAnsi"/>
          <w:lang w:val="en"/>
        </w:rPr>
        <w:t>Travel throughout Simcoe County using own vehicle.</w:t>
      </w:r>
    </w:p>
    <w:p w14:paraId="77FC586B" w14:textId="77777777" w:rsidR="00133D44" w:rsidRPr="001E6E1E" w:rsidRDefault="00133D44" w:rsidP="001E6E1E">
      <w:pPr>
        <w:pStyle w:val="ListParagraph"/>
        <w:numPr>
          <w:ilvl w:val="0"/>
          <w:numId w:val="6"/>
        </w:numPr>
        <w:rPr>
          <w:rFonts w:asciiTheme="minorHAnsi" w:hAnsiTheme="minorHAnsi" w:cstheme="minorHAnsi"/>
        </w:rPr>
      </w:pPr>
      <w:proofErr w:type="gramStart"/>
      <w:r w:rsidRPr="001E6E1E">
        <w:rPr>
          <w:rFonts w:asciiTheme="minorHAnsi" w:hAnsiTheme="minorHAnsi" w:cstheme="minorHAnsi"/>
        </w:rPr>
        <w:t>Represent Elizabeth Fry Society of Simcoe County in a professional manner at all times</w:t>
      </w:r>
      <w:proofErr w:type="gramEnd"/>
      <w:r w:rsidRPr="001E6E1E">
        <w:rPr>
          <w:rFonts w:asciiTheme="minorHAnsi" w:hAnsiTheme="minorHAnsi" w:cstheme="minorHAnsi"/>
        </w:rPr>
        <w:t>, maintaining a positive, cooperative, supportive attitude and appearance.</w:t>
      </w:r>
    </w:p>
    <w:p w14:paraId="26D8F04B" w14:textId="77777777" w:rsidR="00133D44" w:rsidRPr="001E6E1E" w:rsidRDefault="00133D44" w:rsidP="00133D44">
      <w:pPr>
        <w:rPr>
          <w:rFonts w:asciiTheme="minorHAnsi" w:hAnsiTheme="minorHAnsi" w:cstheme="minorHAnsi"/>
          <w:b/>
          <w:sz w:val="22"/>
          <w:szCs w:val="22"/>
          <w:u w:val="single"/>
        </w:rPr>
      </w:pPr>
      <w:r w:rsidRPr="001E6E1E">
        <w:rPr>
          <w:rFonts w:asciiTheme="minorHAnsi" w:hAnsiTheme="minorHAnsi" w:cstheme="minorHAnsi"/>
          <w:b/>
          <w:sz w:val="22"/>
          <w:szCs w:val="22"/>
          <w:u w:val="single"/>
        </w:rPr>
        <w:t>Qualifications:</w:t>
      </w:r>
    </w:p>
    <w:p w14:paraId="6B87249E" w14:textId="77777777" w:rsidR="00133D44" w:rsidRPr="001E6E1E" w:rsidRDefault="00133D44" w:rsidP="00133D44">
      <w:pPr>
        <w:pStyle w:val="ListParagraph"/>
        <w:numPr>
          <w:ilvl w:val="0"/>
          <w:numId w:val="2"/>
        </w:numPr>
        <w:rPr>
          <w:rFonts w:asciiTheme="minorHAnsi" w:hAnsiTheme="minorHAnsi" w:cstheme="minorHAnsi"/>
        </w:rPr>
      </w:pPr>
      <w:r w:rsidRPr="001E6E1E">
        <w:rPr>
          <w:rFonts w:asciiTheme="minorHAnsi" w:hAnsiTheme="minorHAnsi" w:cstheme="minorHAnsi"/>
        </w:rPr>
        <w:t>Degree or diploma in youth work, social work, social service work, sociology, criminology, psychology, or equivalent in training and experience.</w:t>
      </w:r>
    </w:p>
    <w:p w14:paraId="3A94A428" w14:textId="352E1893" w:rsidR="00133D44" w:rsidRPr="001E6E1E" w:rsidRDefault="00133D44" w:rsidP="00133D44">
      <w:pPr>
        <w:pStyle w:val="ListParagraph"/>
        <w:numPr>
          <w:ilvl w:val="0"/>
          <w:numId w:val="2"/>
        </w:numPr>
        <w:rPr>
          <w:rFonts w:asciiTheme="minorHAnsi" w:hAnsiTheme="minorHAnsi" w:cstheme="minorHAnsi"/>
          <w:lang w:val="en-US"/>
        </w:rPr>
      </w:pPr>
      <w:r w:rsidRPr="001E6E1E">
        <w:rPr>
          <w:rFonts w:asciiTheme="minorHAnsi" w:hAnsiTheme="minorHAnsi" w:cstheme="minorHAnsi"/>
          <w:lang w:val="en-US"/>
        </w:rPr>
        <w:t>Complete Criminal Record Check including Vulnerable Sector Check.</w:t>
      </w:r>
    </w:p>
    <w:p w14:paraId="44718C34" w14:textId="0E4A2E4E" w:rsidR="00332E4F" w:rsidRDefault="00332E4F" w:rsidP="00133D44">
      <w:pPr>
        <w:pStyle w:val="ListParagraph"/>
        <w:numPr>
          <w:ilvl w:val="0"/>
          <w:numId w:val="2"/>
        </w:numPr>
        <w:rPr>
          <w:rFonts w:asciiTheme="minorHAnsi" w:hAnsiTheme="minorHAnsi" w:cstheme="minorHAnsi"/>
          <w:lang w:val="en-US"/>
        </w:rPr>
      </w:pPr>
      <w:r w:rsidRPr="001E6E1E">
        <w:rPr>
          <w:rFonts w:asciiTheme="minorHAnsi" w:hAnsiTheme="minorHAnsi" w:cstheme="minorHAnsi"/>
          <w:lang w:val="en-US"/>
        </w:rPr>
        <w:t>Must have experience in mediation and/or facilitation of restorative justice circles.</w:t>
      </w:r>
    </w:p>
    <w:p w14:paraId="4EDF2281" w14:textId="5D037CB0" w:rsidR="007A7E03" w:rsidRPr="001E6E1E" w:rsidRDefault="007A7E03" w:rsidP="00133D44">
      <w:pPr>
        <w:pStyle w:val="ListParagraph"/>
        <w:numPr>
          <w:ilvl w:val="0"/>
          <w:numId w:val="2"/>
        </w:numPr>
        <w:rPr>
          <w:rFonts w:asciiTheme="minorHAnsi" w:hAnsiTheme="minorHAnsi" w:cstheme="minorHAnsi"/>
          <w:lang w:val="en-US"/>
        </w:rPr>
      </w:pPr>
      <w:r>
        <w:rPr>
          <w:rFonts w:asciiTheme="minorHAnsi" w:hAnsiTheme="minorHAnsi" w:cstheme="minorHAnsi"/>
          <w:lang w:val="en-US"/>
        </w:rPr>
        <w:lastRenderedPageBreak/>
        <w:t>Experience in Volunteer Management an asset</w:t>
      </w:r>
    </w:p>
    <w:p w14:paraId="736A5597" w14:textId="77777777" w:rsidR="00133D44" w:rsidRPr="001E6E1E" w:rsidRDefault="00133D44" w:rsidP="00133D44">
      <w:pPr>
        <w:pStyle w:val="ListParagraph"/>
        <w:numPr>
          <w:ilvl w:val="0"/>
          <w:numId w:val="2"/>
        </w:numPr>
        <w:rPr>
          <w:rFonts w:asciiTheme="minorHAnsi" w:hAnsiTheme="minorHAnsi" w:cstheme="minorHAnsi"/>
          <w:lang w:val="en-US"/>
        </w:rPr>
      </w:pPr>
      <w:r w:rsidRPr="001E6E1E">
        <w:rPr>
          <w:rFonts w:asciiTheme="minorHAnsi" w:hAnsiTheme="minorHAnsi" w:cstheme="minorHAnsi"/>
          <w:lang w:val="en-US"/>
        </w:rPr>
        <w:t>Current certificate in First Aid and CPR.</w:t>
      </w:r>
    </w:p>
    <w:p w14:paraId="5162717F" w14:textId="15D9E34E" w:rsidR="00133D44" w:rsidRPr="001E6E1E" w:rsidRDefault="00133D44" w:rsidP="00133D44">
      <w:pPr>
        <w:pStyle w:val="ListParagraph"/>
        <w:numPr>
          <w:ilvl w:val="0"/>
          <w:numId w:val="2"/>
        </w:numPr>
        <w:rPr>
          <w:rFonts w:asciiTheme="minorHAnsi" w:hAnsiTheme="minorHAnsi" w:cstheme="minorHAnsi"/>
          <w:lang w:val="en-US"/>
        </w:rPr>
      </w:pPr>
      <w:r w:rsidRPr="001E6E1E">
        <w:rPr>
          <w:rFonts w:asciiTheme="minorHAnsi" w:hAnsiTheme="minorHAnsi" w:cstheme="minorHAnsi"/>
          <w:lang w:val="en-US"/>
        </w:rPr>
        <w:t xml:space="preserve">Valid driver license and </w:t>
      </w:r>
      <w:r w:rsidR="00332E4F" w:rsidRPr="001E6E1E">
        <w:rPr>
          <w:rFonts w:asciiTheme="minorHAnsi" w:hAnsiTheme="minorHAnsi" w:cstheme="minorHAnsi"/>
          <w:lang w:val="en-US"/>
        </w:rPr>
        <w:t>reliable v</w:t>
      </w:r>
      <w:r w:rsidRPr="001E6E1E">
        <w:rPr>
          <w:rFonts w:asciiTheme="minorHAnsi" w:hAnsiTheme="minorHAnsi" w:cstheme="minorHAnsi"/>
          <w:lang w:val="en-US"/>
        </w:rPr>
        <w:t>ehicle.</w:t>
      </w:r>
    </w:p>
    <w:p w14:paraId="48A907DA" w14:textId="77777777" w:rsidR="00133D44" w:rsidRPr="001E6E1E" w:rsidRDefault="00133D44" w:rsidP="00133D44">
      <w:pPr>
        <w:rPr>
          <w:rFonts w:asciiTheme="minorHAnsi" w:hAnsiTheme="minorHAnsi" w:cstheme="minorHAnsi"/>
          <w:b/>
          <w:sz w:val="22"/>
          <w:szCs w:val="22"/>
          <w:u w:val="single"/>
        </w:rPr>
      </w:pPr>
      <w:r w:rsidRPr="001E6E1E">
        <w:rPr>
          <w:rFonts w:asciiTheme="minorHAnsi" w:hAnsiTheme="minorHAnsi" w:cstheme="minorHAnsi"/>
          <w:b/>
          <w:sz w:val="22"/>
          <w:szCs w:val="22"/>
          <w:u w:val="single"/>
        </w:rPr>
        <w:t>Knowledge/Skills/Abilities</w:t>
      </w:r>
    </w:p>
    <w:p w14:paraId="179F138F" w14:textId="77777777" w:rsidR="00133D44" w:rsidRPr="001E6E1E" w:rsidRDefault="00133D44" w:rsidP="00D715A5">
      <w:pPr>
        <w:pStyle w:val="ListParagraph"/>
        <w:numPr>
          <w:ilvl w:val="0"/>
          <w:numId w:val="5"/>
        </w:numPr>
        <w:rPr>
          <w:rFonts w:asciiTheme="minorHAnsi" w:hAnsiTheme="minorHAnsi" w:cstheme="minorHAnsi"/>
        </w:rPr>
      </w:pPr>
      <w:r w:rsidRPr="001E6E1E">
        <w:rPr>
          <w:rFonts w:asciiTheme="minorHAnsi" w:hAnsiTheme="minorHAnsi" w:cstheme="minorHAnsi"/>
        </w:rPr>
        <w:t>Strong knowledge of criminal justice system and Youth Criminal Justice Act</w:t>
      </w:r>
    </w:p>
    <w:p w14:paraId="4CBE14DD" w14:textId="77777777" w:rsidR="00133D44" w:rsidRPr="001E6E1E" w:rsidRDefault="00133D44" w:rsidP="00133D44">
      <w:pPr>
        <w:pStyle w:val="ListParagraph"/>
        <w:numPr>
          <w:ilvl w:val="0"/>
          <w:numId w:val="3"/>
        </w:numPr>
        <w:rPr>
          <w:rFonts w:asciiTheme="minorHAnsi" w:hAnsiTheme="minorHAnsi" w:cstheme="minorHAnsi"/>
        </w:rPr>
      </w:pPr>
      <w:r w:rsidRPr="001E6E1E">
        <w:rPr>
          <w:rFonts w:asciiTheme="minorHAnsi" w:hAnsiTheme="minorHAnsi" w:cstheme="minorHAnsi"/>
        </w:rPr>
        <w:t>Strong knowledge of restorative justice principles and practices.</w:t>
      </w:r>
    </w:p>
    <w:p w14:paraId="333339CD" w14:textId="77777777" w:rsidR="00133D44" w:rsidRPr="001E6E1E" w:rsidRDefault="00133D44" w:rsidP="00133D44">
      <w:pPr>
        <w:pStyle w:val="ListParagraph"/>
        <w:numPr>
          <w:ilvl w:val="0"/>
          <w:numId w:val="3"/>
        </w:numPr>
        <w:rPr>
          <w:rFonts w:asciiTheme="minorHAnsi" w:hAnsiTheme="minorHAnsi" w:cstheme="minorHAnsi"/>
        </w:rPr>
      </w:pPr>
      <w:r w:rsidRPr="001E6E1E">
        <w:rPr>
          <w:rFonts w:asciiTheme="minorHAnsi" w:hAnsiTheme="minorHAnsi" w:cstheme="minorHAnsi"/>
        </w:rPr>
        <w:t>Strong knowledge of family dynamics.</w:t>
      </w:r>
    </w:p>
    <w:p w14:paraId="4F3D4D4E" w14:textId="62F1EE71" w:rsidR="00C71E08" w:rsidRPr="001E6E1E" w:rsidRDefault="00332E4F" w:rsidP="00133D44">
      <w:pPr>
        <w:pStyle w:val="ListParagraph"/>
        <w:numPr>
          <w:ilvl w:val="0"/>
          <w:numId w:val="3"/>
        </w:numPr>
        <w:rPr>
          <w:rFonts w:asciiTheme="minorHAnsi" w:hAnsiTheme="minorHAnsi" w:cstheme="minorHAnsi"/>
        </w:rPr>
      </w:pPr>
      <w:r w:rsidRPr="001E6E1E">
        <w:rPr>
          <w:rFonts w:asciiTheme="minorHAnsi" w:hAnsiTheme="minorHAnsi" w:cstheme="minorHAnsi"/>
        </w:rPr>
        <w:t>Strong knowledge of impact on victims of crime.</w:t>
      </w:r>
    </w:p>
    <w:p w14:paraId="76554D59" w14:textId="50A13DF7" w:rsidR="00332E4F" w:rsidRPr="001E6E1E" w:rsidRDefault="00332E4F" w:rsidP="00133D44">
      <w:pPr>
        <w:pStyle w:val="ListParagraph"/>
        <w:numPr>
          <w:ilvl w:val="0"/>
          <w:numId w:val="3"/>
        </w:numPr>
        <w:rPr>
          <w:rFonts w:asciiTheme="minorHAnsi" w:hAnsiTheme="minorHAnsi" w:cstheme="minorHAnsi"/>
        </w:rPr>
      </w:pPr>
      <w:r w:rsidRPr="001E6E1E">
        <w:rPr>
          <w:rFonts w:asciiTheme="minorHAnsi" w:hAnsiTheme="minorHAnsi" w:cstheme="minorHAnsi"/>
        </w:rPr>
        <w:t>Facilitation skills necessary.</w:t>
      </w:r>
    </w:p>
    <w:p w14:paraId="7DCB8F63" w14:textId="77777777" w:rsidR="00D715A5" w:rsidRPr="001E6E1E" w:rsidRDefault="00D715A5" w:rsidP="00D715A5">
      <w:pPr>
        <w:pStyle w:val="ListParagraph"/>
        <w:numPr>
          <w:ilvl w:val="0"/>
          <w:numId w:val="3"/>
        </w:numPr>
        <w:spacing w:before="100" w:beforeAutospacing="1" w:after="100" w:afterAutospacing="1" w:line="240" w:lineRule="auto"/>
        <w:rPr>
          <w:rFonts w:asciiTheme="minorHAnsi" w:hAnsiTheme="minorHAnsi" w:cstheme="minorHAnsi"/>
          <w:lang w:val="en"/>
        </w:rPr>
      </w:pPr>
      <w:r w:rsidRPr="001E6E1E">
        <w:rPr>
          <w:rFonts w:asciiTheme="minorHAnsi" w:hAnsiTheme="minorHAnsi" w:cstheme="minorHAnsi"/>
          <w:lang w:val="en"/>
        </w:rPr>
        <w:t xml:space="preserve">Proficiency in the use of computers for word processing, presentations, data collection and management, </w:t>
      </w:r>
      <w:proofErr w:type="gramStart"/>
      <w:r w:rsidRPr="001E6E1E">
        <w:rPr>
          <w:rFonts w:asciiTheme="minorHAnsi" w:hAnsiTheme="minorHAnsi" w:cstheme="minorHAnsi"/>
          <w:lang w:val="en"/>
        </w:rPr>
        <w:t>email</w:t>
      </w:r>
      <w:proofErr w:type="gramEnd"/>
      <w:r w:rsidRPr="001E6E1E">
        <w:rPr>
          <w:rFonts w:asciiTheme="minorHAnsi" w:hAnsiTheme="minorHAnsi" w:cstheme="minorHAnsi"/>
          <w:lang w:val="en"/>
        </w:rPr>
        <w:t xml:space="preserve"> and internet.</w:t>
      </w:r>
    </w:p>
    <w:p w14:paraId="0548B1F1" w14:textId="5E8F293E" w:rsidR="00D715A5" w:rsidRPr="001E6E1E" w:rsidRDefault="00D715A5" w:rsidP="00D715A5">
      <w:pPr>
        <w:pStyle w:val="ListParagraph"/>
        <w:numPr>
          <w:ilvl w:val="0"/>
          <w:numId w:val="3"/>
        </w:numPr>
        <w:spacing w:before="100" w:beforeAutospacing="1" w:after="100" w:afterAutospacing="1" w:line="240" w:lineRule="auto"/>
        <w:rPr>
          <w:rFonts w:asciiTheme="minorHAnsi" w:hAnsiTheme="minorHAnsi" w:cstheme="minorHAnsi"/>
          <w:lang w:val="en"/>
        </w:rPr>
      </w:pPr>
      <w:r w:rsidRPr="001E6E1E">
        <w:rPr>
          <w:rFonts w:asciiTheme="minorHAnsi" w:hAnsiTheme="minorHAnsi" w:cstheme="minorHAnsi"/>
          <w:lang w:val="en"/>
        </w:rPr>
        <w:t>Bi-lingual in French and English is an asset</w:t>
      </w:r>
    </w:p>
    <w:p w14:paraId="1D52E467" w14:textId="77777777" w:rsidR="00640F98" w:rsidRPr="001E6E1E" w:rsidRDefault="00640F98" w:rsidP="00640F98">
      <w:pPr>
        <w:spacing w:after="160" w:line="259" w:lineRule="auto"/>
        <w:rPr>
          <w:rFonts w:asciiTheme="minorHAnsi" w:eastAsiaTheme="minorHAnsi" w:hAnsiTheme="minorHAnsi" w:cstheme="minorHAnsi"/>
          <w:sz w:val="22"/>
          <w:szCs w:val="22"/>
        </w:rPr>
      </w:pPr>
      <w:r w:rsidRPr="001E6E1E">
        <w:rPr>
          <w:rFonts w:asciiTheme="minorHAnsi" w:eastAsiaTheme="minorHAnsi" w:hAnsiTheme="minorHAnsi" w:cstheme="minorHAnsi"/>
          <w:sz w:val="22"/>
          <w:szCs w:val="22"/>
          <w:shd w:val="clear" w:color="auto" w:fill="FFFFFF"/>
        </w:rPr>
        <w:t xml:space="preserve">Elizabeth Fry Society respects, </w:t>
      </w:r>
      <w:proofErr w:type="gramStart"/>
      <w:r w:rsidRPr="001E6E1E">
        <w:rPr>
          <w:rFonts w:asciiTheme="minorHAnsi" w:eastAsiaTheme="minorHAnsi" w:hAnsiTheme="minorHAnsi" w:cstheme="minorHAnsi"/>
          <w:sz w:val="22"/>
          <w:szCs w:val="22"/>
          <w:shd w:val="clear" w:color="auto" w:fill="FFFFFF"/>
        </w:rPr>
        <w:t>values</w:t>
      </w:r>
      <w:proofErr w:type="gramEnd"/>
      <w:r w:rsidRPr="001E6E1E">
        <w:rPr>
          <w:rFonts w:asciiTheme="minorHAnsi" w:eastAsiaTheme="minorHAnsi" w:hAnsiTheme="minorHAnsi" w:cstheme="minorHAnsi"/>
          <w:sz w:val="22"/>
          <w:szCs w:val="22"/>
          <w:shd w:val="clear" w:color="auto" w:fill="FFFFFF"/>
        </w:rPr>
        <w:t xml:space="preserve"> and celebrates the unique attributes, characteristics and perspectives that make each person who they are. We also believe that bringing diverse individuals together allows us to collectively and more effectively address the issues that face our communities. It is our aim, therefore, that our board, </w:t>
      </w:r>
      <w:proofErr w:type="gramStart"/>
      <w:r w:rsidRPr="001E6E1E">
        <w:rPr>
          <w:rFonts w:asciiTheme="minorHAnsi" w:eastAsiaTheme="minorHAnsi" w:hAnsiTheme="minorHAnsi" w:cstheme="minorHAnsi"/>
          <w:sz w:val="22"/>
          <w:szCs w:val="22"/>
          <w:shd w:val="clear" w:color="auto" w:fill="FFFFFF"/>
        </w:rPr>
        <w:t>staff</w:t>
      </w:r>
      <w:proofErr w:type="gramEnd"/>
      <w:r w:rsidRPr="001E6E1E">
        <w:rPr>
          <w:rFonts w:asciiTheme="minorHAnsi" w:eastAsiaTheme="minorHAnsi" w:hAnsiTheme="minorHAnsi" w:cstheme="minorHAnsi"/>
          <w:sz w:val="22"/>
          <w:szCs w:val="22"/>
          <w:shd w:val="clear" w:color="auto" w:fill="FFFFFF"/>
        </w:rPr>
        <w:t xml:space="preserve"> and volunteers reflect these core values.</w:t>
      </w:r>
    </w:p>
    <w:p w14:paraId="10110C7A" w14:textId="77777777" w:rsidR="00640F98" w:rsidRPr="001E6E1E" w:rsidRDefault="00640F98" w:rsidP="00640F98">
      <w:pPr>
        <w:spacing w:before="100" w:beforeAutospacing="1" w:after="100" w:afterAutospacing="1"/>
        <w:rPr>
          <w:rFonts w:asciiTheme="minorHAnsi" w:hAnsiTheme="minorHAnsi" w:cstheme="minorHAnsi"/>
          <w:lang w:val="en"/>
        </w:rPr>
      </w:pPr>
    </w:p>
    <w:sectPr w:rsidR="00640F98" w:rsidRPr="001E6E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09B33" w14:textId="77777777" w:rsidR="00847B12" w:rsidRDefault="00847B12">
      <w:r>
        <w:separator/>
      </w:r>
    </w:p>
  </w:endnote>
  <w:endnote w:type="continuationSeparator" w:id="0">
    <w:p w14:paraId="26DB690B" w14:textId="77777777" w:rsidR="00847B12" w:rsidRDefault="0084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DC603" w14:textId="77777777" w:rsidR="001F4DE7" w:rsidRDefault="00847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D5B2" w14:textId="77777777" w:rsidR="001F4DE7" w:rsidRDefault="00847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B0A8" w14:textId="77777777" w:rsidR="001F4DE7" w:rsidRDefault="0084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132A3" w14:textId="77777777" w:rsidR="00847B12" w:rsidRDefault="00847B12">
      <w:r>
        <w:separator/>
      </w:r>
    </w:p>
  </w:footnote>
  <w:footnote w:type="continuationSeparator" w:id="0">
    <w:p w14:paraId="74D1243E" w14:textId="77777777" w:rsidR="00847B12" w:rsidRDefault="0084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929E" w14:textId="77777777" w:rsidR="001F4DE7" w:rsidRDefault="00847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5C6C" w14:textId="77777777" w:rsidR="001F4DE7" w:rsidRDefault="00847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8892" w14:textId="77777777" w:rsidR="001F4DE7" w:rsidRDefault="0084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67DAE"/>
    <w:multiLevelType w:val="hybridMultilevel"/>
    <w:tmpl w:val="AF921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9D654E1"/>
    <w:multiLevelType w:val="hybridMultilevel"/>
    <w:tmpl w:val="E80EF3F2"/>
    <w:lvl w:ilvl="0" w:tplc="BFF480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FD3653"/>
    <w:multiLevelType w:val="hybridMultilevel"/>
    <w:tmpl w:val="95B0F1B2"/>
    <w:lvl w:ilvl="0" w:tplc="94AE41E8">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B624C7"/>
    <w:multiLevelType w:val="hybridMultilevel"/>
    <w:tmpl w:val="163A0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C4743B"/>
    <w:multiLevelType w:val="hybridMultilevel"/>
    <w:tmpl w:val="8EFE0A12"/>
    <w:lvl w:ilvl="0" w:tplc="BFF480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6A610D"/>
    <w:multiLevelType w:val="hybridMultilevel"/>
    <w:tmpl w:val="46466EFA"/>
    <w:lvl w:ilvl="0" w:tplc="94AE41E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44"/>
    <w:rsid w:val="00083E28"/>
    <w:rsid w:val="000B6B71"/>
    <w:rsid w:val="00133D44"/>
    <w:rsid w:val="001C3137"/>
    <w:rsid w:val="001E6E1E"/>
    <w:rsid w:val="00225B48"/>
    <w:rsid w:val="002932C0"/>
    <w:rsid w:val="002B3958"/>
    <w:rsid w:val="002C6B71"/>
    <w:rsid w:val="00332E4F"/>
    <w:rsid w:val="003B59F5"/>
    <w:rsid w:val="00482F80"/>
    <w:rsid w:val="00495777"/>
    <w:rsid w:val="00531D78"/>
    <w:rsid w:val="00615E03"/>
    <w:rsid w:val="00640F98"/>
    <w:rsid w:val="007471B2"/>
    <w:rsid w:val="00794925"/>
    <w:rsid w:val="007A546D"/>
    <w:rsid w:val="007A7E03"/>
    <w:rsid w:val="00847B12"/>
    <w:rsid w:val="00862B5A"/>
    <w:rsid w:val="009F5084"/>
    <w:rsid w:val="00A53968"/>
    <w:rsid w:val="00B663B4"/>
    <w:rsid w:val="00BE75E6"/>
    <w:rsid w:val="00C35204"/>
    <w:rsid w:val="00C71E08"/>
    <w:rsid w:val="00D715A5"/>
    <w:rsid w:val="00D954F6"/>
    <w:rsid w:val="00E33677"/>
    <w:rsid w:val="00E361D8"/>
    <w:rsid w:val="00E67257"/>
    <w:rsid w:val="00E713E4"/>
    <w:rsid w:val="00EA19F2"/>
    <w:rsid w:val="00F37F5B"/>
    <w:rsid w:val="00F514E8"/>
    <w:rsid w:val="00F9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60BE"/>
  <w15:chartTrackingRefBased/>
  <w15:docId w15:val="{F949865A-98DA-4B64-BCDB-5600BA7E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44"/>
    <w:pPr>
      <w:spacing w:after="160" w:line="259" w:lineRule="auto"/>
      <w:ind w:left="720"/>
      <w:contextualSpacing/>
    </w:pPr>
    <w:rPr>
      <w:rFonts w:ascii="Calibri" w:eastAsia="Calibri" w:hAnsi="Calibri"/>
      <w:sz w:val="22"/>
      <w:szCs w:val="22"/>
      <w:lang w:val="en-CA"/>
    </w:rPr>
  </w:style>
  <w:style w:type="paragraph" w:styleId="Header">
    <w:name w:val="header"/>
    <w:basedOn w:val="Normal"/>
    <w:link w:val="HeaderChar"/>
    <w:uiPriority w:val="99"/>
    <w:unhideWhenUsed/>
    <w:rsid w:val="00133D44"/>
    <w:pPr>
      <w:tabs>
        <w:tab w:val="center" w:pos="4680"/>
        <w:tab w:val="right" w:pos="9360"/>
      </w:tabs>
    </w:pPr>
  </w:style>
  <w:style w:type="character" w:customStyle="1" w:styleId="HeaderChar">
    <w:name w:val="Header Char"/>
    <w:basedOn w:val="DefaultParagraphFont"/>
    <w:link w:val="Header"/>
    <w:uiPriority w:val="99"/>
    <w:rsid w:val="00133D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3D44"/>
    <w:pPr>
      <w:tabs>
        <w:tab w:val="center" w:pos="4680"/>
        <w:tab w:val="right" w:pos="9360"/>
      </w:tabs>
    </w:pPr>
  </w:style>
  <w:style w:type="character" w:customStyle="1" w:styleId="FooterChar">
    <w:name w:val="Footer Char"/>
    <w:basedOn w:val="DefaultParagraphFont"/>
    <w:link w:val="Footer"/>
    <w:uiPriority w:val="99"/>
    <w:rsid w:val="00133D4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3968"/>
    <w:rPr>
      <w:color w:val="0563C1" w:themeColor="hyperlink"/>
      <w:u w:val="single"/>
    </w:rPr>
  </w:style>
  <w:style w:type="paragraph" w:styleId="NoSpacing">
    <w:name w:val="No Spacing"/>
    <w:uiPriority w:val="1"/>
    <w:qFormat/>
    <w:rsid w:val="00E3367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l@elizabethfrysociet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Leduc</dc:creator>
  <cp:keywords/>
  <dc:description/>
  <cp:lastModifiedBy>Rhonda Leduc</cp:lastModifiedBy>
  <cp:revision>17</cp:revision>
  <dcterms:created xsi:type="dcterms:W3CDTF">2017-07-12T15:41:00Z</dcterms:created>
  <dcterms:modified xsi:type="dcterms:W3CDTF">2020-11-26T13:37:00Z</dcterms:modified>
</cp:coreProperties>
</file>